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9"/>
      </w:tblGrid>
      <w:tr w:rsidR="00DC2DE4" w14:paraId="6D1043B3" w14:textId="77777777" w:rsidTr="00DC2DE4">
        <w:trPr>
          <w:trHeight w:val="604"/>
        </w:trPr>
        <w:tc>
          <w:tcPr>
            <w:tcW w:w="4209" w:type="dxa"/>
            <w:tcBorders>
              <w:bottom w:val="single" w:sz="4" w:space="0" w:color="auto"/>
            </w:tcBorders>
          </w:tcPr>
          <w:p w14:paraId="05DF92D2" w14:textId="77777777" w:rsidR="00DC2DE4" w:rsidRPr="00827F55" w:rsidRDefault="00DC2DE4" w:rsidP="00DC2DE4">
            <w:pPr>
              <w:rPr>
                <w:b/>
                <w:bCs/>
                <w:sz w:val="28"/>
                <w:szCs w:val="28"/>
              </w:rPr>
            </w:pPr>
            <w:r w:rsidRPr="00827F55">
              <w:rPr>
                <w:rFonts w:hint="eastAsia"/>
                <w:b/>
                <w:bCs/>
                <w:sz w:val="28"/>
                <w:szCs w:val="28"/>
              </w:rPr>
              <w:t>東部ブロック（埼葛）活動状況</w:t>
            </w:r>
          </w:p>
        </w:tc>
      </w:tr>
    </w:tbl>
    <w:p w14:paraId="240219D3" w14:textId="77777777" w:rsidR="00DC2DE4" w:rsidRDefault="00DC2DE4" w:rsidP="00DC2DE4">
      <w:pPr>
        <w:ind w:firstLineChars="100" w:firstLine="196"/>
        <w:rPr>
          <w:rFonts w:ascii="ＭＳ 明朝" w:eastAsia="ＭＳ 明朝" w:hAnsi="ＭＳ 明朝"/>
        </w:rPr>
      </w:pPr>
    </w:p>
    <w:p w14:paraId="7FA5676D" w14:textId="1162CFE2" w:rsidR="00DC2DE4" w:rsidRPr="00436782" w:rsidRDefault="00DC2DE4" w:rsidP="00436782">
      <w:pPr>
        <w:ind w:firstLineChars="100" w:firstLine="196"/>
        <w:rPr>
          <w:rFonts w:ascii="ＭＳ 明朝" w:eastAsia="ＭＳ 明朝" w:hAnsi="ＭＳ 明朝"/>
          <w:szCs w:val="21"/>
        </w:rPr>
      </w:pPr>
      <w:r w:rsidRPr="00436782">
        <w:rPr>
          <w:rFonts w:ascii="ＭＳ 明朝" w:eastAsia="ＭＳ 明朝" w:hAnsi="ＭＳ 明朝" w:hint="eastAsia"/>
          <w:szCs w:val="21"/>
        </w:rPr>
        <w:t>埼葛中学校長会は、理事会を中心に</w:t>
      </w:r>
      <w:r w:rsidR="000C3BDC">
        <w:rPr>
          <w:rFonts w:ascii="ＭＳ 明朝" w:eastAsia="ＭＳ 明朝" w:hAnsi="ＭＳ 明朝" w:hint="eastAsia"/>
          <w:szCs w:val="21"/>
        </w:rPr>
        <w:t>、</w:t>
      </w:r>
      <w:r w:rsidRPr="00436782">
        <w:rPr>
          <w:rFonts w:ascii="ＭＳ 明朝" w:eastAsia="ＭＳ 明朝" w:hAnsi="ＭＳ 明朝" w:hint="eastAsia"/>
          <w:szCs w:val="21"/>
        </w:rPr>
        <w:t>「</w:t>
      </w:r>
      <w:r w:rsidR="000C3BDC">
        <w:rPr>
          <w:rFonts w:ascii="ＭＳ 明朝" w:eastAsia="ＭＳ 明朝" w:hAnsi="ＭＳ 明朝" w:hint="eastAsia"/>
          <w:szCs w:val="21"/>
        </w:rPr>
        <w:t>（1</w:t>
      </w:r>
      <w:r w:rsidR="000C3BDC">
        <w:rPr>
          <w:rFonts w:ascii="ＭＳ 明朝" w:eastAsia="ＭＳ 明朝" w:hAnsi="ＭＳ 明朝"/>
          <w:szCs w:val="21"/>
        </w:rPr>
        <w:t>2</w:t>
      </w:r>
      <w:r w:rsidR="000C3BDC">
        <w:rPr>
          <w:rFonts w:ascii="ＭＳ 明朝" w:eastAsia="ＭＳ 明朝" w:hAnsi="ＭＳ 明朝" w:hint="eastAsia"/>
          <w:szCs w:val="21"/>
        </w:rPr>
        <w:t>市町の）</w:t>
      </w:r>
      <w:r w:rsidRPr="00436782">
        <w:rPr>
          <w:rFonts w:ascii="ＭＳ 明朝" w:eastAsia="ＭＳ 明朝" w:hAnsi="ＭＳ 明朝" w:hint="eastAsia"/>
          <w:szCs w:val="21"/>
        </w:rPr>
        <w:t>埼葛中学校長相互の連携を密にし、中学校教育に関する諸問題を研究協議し、埼葛教育の振興・発展を図る」ことを目的として諸事業に取り組んでいる。</w:t>
      </w:r>
    </w:p>
    <w:p w14:paraId="3F6B54C2" w14:textId="16297ADF" w:rsidR="000A4AC9" w:rsidRPr="000A4AC9" w:rsidRDefault="00196378" w:rsidP="00DC2DE4">
      <w:pPr>
        <w:rPr>
          <w:rFonts w:ascii="ＭＳ 明朝" w:eastAsia="ＭＳ 明朝" w:hAnsi="ＭＳ 明朝"/>
        </w:rPr>
      </w:pPr>
      <w:r>
        <w:rPr>
          <w:rFonts w:ascii="ＭＳ 明朝" w:eastAsia="ＭＳ 明朝" w:hAnsi="ＭＳ 明朝" w:hint="eastAsia"/>
          <w:szCs w:val="21"/>
        </w:rPr>
        <w:t xml:space="preserve">　</w:t>
      </w:r>
      <w:r w:rsidR="00745BAE">
        <w:rPr>
          <w:rFonts w:ascii="ＭＳ 明朝" w:eastAsia="ＭＳ 明朝" w:hAnsi="ＭＳ 明朝" w:hint="eastAsia"/>
          <w:szCs w:val="21"/>
        </w:rPr>
        <w:t>令和４年度、</w:t>
      </w:r>
      <w:r w:rsidR="00745BAE">
        <w:rPr>
          <w:rFonts w:ascii="ＭＳ 明朝" w:eastAsia="ＭＳ 明朝" w:hAnsi="ＭＳ 明朝" w:hint="eastAsia"/>
        </w:rPr>
        <w:t>各学校は感染状況を注視し、細心の注意を払い、感染防止策を講じながら、</w:t>
      </w:r>
      <w:r w:rsidR="00FD5185">
        <w:rPr>
          <w:rFonts w:ascii="ＭＳ 明朝" w:eastAsia="ＭＳ 明朝" w:hAnsi="ＭＳ 明朝" w:hint="eastAsia"/>
        </w:rPr>
        <w:t>体育祭、修学旅行、授業参観など、さまざまな学校行事</w:t>
      </w:r>
      <w:r w:rsidR="000A4AC9">
        <w:rPr>
          <w:rFonts w:ascii="ＭＳ 明朝" w:eastAsia="ＭＳ 明朝" w:hAnsi="ＭＳ 明朝" w:hint="eastAsia"/>
        </w:rPr>
        <w:t>を実施してきた</w:t>
      </w:r>
      <w:r w:rsidR="00FD5185">
        <w:rPr>
          <w:rFonts w:ascii="ＭＳ 明朝" w:eastAsia="ＭＳ 明朝" w:hAnsi="ＭＳ 明朝" w:hint="eastAsia"/>
        </w:rPr>
        <w:t>。</w:t>
      </w:r>
      <w:r w:rsidR="000A4AC9">
        <w:rPr>
          <w:rFonts w:ascii="ＭＳ 明朝" w:eastAsia="ＭＳ 明朝" w:hAnsi="ＭＳ 明朝" w:hint="eastAsia"/>
        </w:rPr>
        <w:t>まさに</w:t>
      </w:r>
      <w:r w:rsidR="00745BAE">
        <w:rPr>
          <w:rFonts w:ascii="ＭＳ 明朝" w:eastAsia="ＭＳ 明朝" w:hAnsi="ＭＳ 明朝" w:hint="eastAsia"/>
        </w:rPr>
        <w:t>新型ウイルスとの共存の道を切り拓いている</w:t>
      </w:r>
      <w:r w:rsidR="000A4AC9">
        <w:rPr>
          <w:rFonts w:ascii="ＭＳ 明朝" w:eastAsia="ＭＳ 明朝" w:hAnsi="ＭＳ 明朝" w:hint="eastAsia"/>
        </w:rPr>
        <w:t>と言える</w:t>
      </w:r>
      <w:r w:rsidR="00745BAE">
        <w:rPr>
          <w:rFonts w:ascii="ＭＳ 明朝" w:eastAsia="ＭＳ 明朝" w:hAnsi="ＭＳ 明朝" w:hint="eastAsia"/>
        </w:rPr>
        <w:t>。</w:t>
      </w:r>
      <w:r w:rsidR="000A4AC9">
        <w:rPr>
          <w:rFonts w:ascii="ＭＳ 明朝" w:eastAsia="ＭＳ 明朝" w:hAnsi="ＭＳ 明朝" w:hint="eastAsia"/>
        </w:rPr>
        <w:t>また、自粛期間を機に、スキー教室や職場体験など、学校行事の見直しを図っている学校もある。</w:t>
      </w:r>
    </w:p>
    <w:p w14:paraId="6792E782" w14:textId="77777777" w:rsidR="00455D65" w:rsidRDefault="00455D65" w:rsidP="00DC2DE4">
      <w:pPr>
        <w:rPr>
          <w:rFonts w:ascii="ＭＳ 明朝" w:eastAsia="ＭＳ 明朝" w:hAnsi="ＭＳ 明朝"/>
          <w:b/>
          <w:bCs/>
          <w:szCs w:val="21"/>
        </w:rPr>
      </w:pPr>
    </w:p>
    <w:p w14:paraId="7B8E8A7E" w14:textId="7B041B29" w:rsidR="00DC2DE4" w:rsidRPr="00436782" w:rsidRDefault="00DC2DE4" w:rsidP="00DC2DE4">
      <w:pPr>
        <w:rPr>
          <w:rFonts w:ascii="ＭＳ 明朝" w:eastAsia="ＭＳ 明朝" w:hAnsi="ＭＳ 明朝"/>
          <w:b/>
          <w:bCs/>
          <w:szCs w:val="21"/>
        </w:rPr>
      </w:pPr>
      <w:r w:rsidRPr="00436782">
        <w:rPr>
          <w:rFonts w:ascii="ＭＳ 明朝" w:eastAsia="ＭＳ 明朝" w:hAnsi="ＭＳ 明朝" w:hint="eastAsia"/>
          <w:b/>
          <w:bCs/>
          <w:szCs w:val="21"/>
        </w:rPr>
        <w:t>１　本会役員</w:t>
      </w:r>
    </w:p>
    <w:p w14:paraId="266407CD" w14:textId="48E0F42C" w:rsidR="00DC2DE4" w:rsidRPr="00D556F5"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w:t>
      </w:r>
      <w:r w:rsidRPr="00D556F5">
        <w:rPr>
          <w:rFonts w:ascii="ＭＳ 明朝" w:eastAsia="ＭＳ 明朝" w:hAnsi="ＭＳ 明朝" w:hint="eastAsia"/>
          <w:szCs w:val="21"/>
        </w:rPr>
        <w:t xml:space="preserve">会　長　</w:t>
      </w:r>
      <w:r w:rsidR="00745BAE">
        <w:rPr>
          <w:rFonts w:ascii="ＭＳ 明朝" w:eastAsia="ＭＳ 明朝" w:hAnsi="ＭＳ 明朝" w:hint="eastAsia"/>
          <w:szCs w:val="21"/>
        </w:rPr>
        <w:t>檜垣　幸久</w:t>
      </w:r>
      <w:r w:rsidR="002E4E8B">
        <w:rPr>
          <w:rFonts w:ascii="ＭＳ 明朝" w:eastAsia="ＭＳ 明朝" w:hAnsi="ＭＳ 明朝" w:hint="eastAsia"/>
          <w:szCs w:val="21"/>
        </w:rPr>
        <w:t xml:space="preserve"> </w:t>
      </w:r>
      <w:r w:rsidRPr="00D556F5">
        <w:rPr>
          <w:rFonts w:ascii="ＭＳ 明朝" w:eastAsia="ＭＳ 明朝" w:hAnsi="ＭＳ 明朝" w:hint="eastAsia"/>
          <w:szCs w:val="21"/>
        </w:rPr>
        <w:t>（</w:t>
      </w:r>
      <w:r w:rsidR="00745BAE">
        <w:rPr>
          <w:rFonts w:ascii="ＭＳ 明朝" w:eastAsia="ＭＳ 明朝" w:hAnsi="ＭＳ 明朝" w:hint="eastAsia"/>
          <w:szCs w:val="21"/>
        </w:rPr>
        <w:t>三郷</w:t>
      </w:r>
      <w:r w:rsidRPr="00D556F5">
        <w:rPr>
          <w:rFonts w:ascii="ＭＳ 明朝" w:eastAsia="ＭＳ 明朝" w:hAnsi="ＭＳ 明朝" w:hint="eastAsia"/>
          <w:szCs w:val="21"/>
        </w:rPr>
        <w:t>・</w:t>
      </w:r>
      <w:r w:rsidR="00745BAE">
        <w:rPr>
          <w:rFonts w:ascii="ＭＳ 明朝" w:eastAsia="ＭＳ 明朝" w:hAnsi="ＭＳ 明朝" w:hint="eastAsia"/>
          <w:szCs w:val="21"/>
        </w:rPr>
        <w:t>早稲田</w:t>
      </w:r>
      <w:r w:rsidRPr="00D556F5">
        <w:rPr>
          <w:rFonts w:ascii="ＭＳ 明朝" w:eastAsia="ＭＳ 明朝" w:hAnsi="ＭＳ 明朝" w:hint="eastAsia"/>
          <w:szCs w:val="21"/>
        </w:rPr>
        <w:t>中）</w:t>
      </w:r>
    </w:p>
    <w:p w14:paraId="668BF90B" w14:textId="371715D9" w:rsidR="00DC2DE4" w:rsidRPr="00D556F5" w:rsidRDefault="00DC2DE4" w:rsidP="00EB2172">
      <w:pPr>
        <w:ind w:firstLineChars="100" w:firstLine="196"/>
        <w:rPr>
          <w:rFonts w:ascii="ＭＳ 明朝" w:eastAsia="ＭＳ 明朝" w:hAnsi="ＭＳ 明朝"/>
          <w:szCs w:val="21"/>
        </w:rPr>
      </w:pPr>
      <w:r w:rsidRPr="00D556F5">
        <w:rPr>
          <w:rFonts w:ascii="ＭＳ 明朝" w:eastAsia="ＭＳ 明朝" w:hAnsi="ＭＳ 明朝" w:hint="eastAsia"/>
          <w:szCs w:val="21"/>
        </w:rPr>
        <w:t xml:space="preserve">副会長　</w:t>
      </w:r>
      <w:r w:rsidR="00745BAE">
        <w:rPr>
          <w:rFonts w:ascii="ＭＳ 明朝" w:eastAsia="ＭＳ 明朝" w:hAnsi="ＭＳ 明朝" w:hint="eastAsia"/>
          <w:szCs w:val="21"/>
        </w:rPr>
        <w:t>根本　武彦</w:t>
      </w:r>
      <w:r w:rsidR="002E4E8B">
        <w:rPr>
          <w:rFonts w:ascii="ＭＳ 明朝" w:eastAsia="ＭＳ 明朝" w:hAnsi="ＭＳ 明朝" w:hint="eastAsia"/>
          <w:szCs w:val="21"/>
        </w:rPr>
        <w:t xml:space="preserve">　(</w:t>
      </w:r>
      <w:r w:rsidR="00745BAE">
        <w:rPr>
          <w:rFonts w:ascii="ＭＳ 明朝" w:eastAsia="ＭＳ 明朝" w:hAnsi="ＭＳ 明朝" w:hint="eastAsia"/>
          <w:szCs w:val="21"/>
        </w:rPr>
        <w:t>三郷</w:t>
      </w:r>
      <w:r w:rsidRPr="00D556F5">
        <w:rPr>
          <w:rFonts w:ascii="ＭＳ 明朝" w:eastAsia="ＭＳ 明朝" w:hAnsi="ＭＳ 明朝" w:hint="eastAsia"/>
          <w:szCs w:val="21"/>
        </w:rPr>
        <w:t>・</w:t>
      </w:r>
      <w:r w:rsidR="00745BAE">
        <w:rPr>
          <w:rFonts w:ascii="ＭＳ 明朝" w:eastAsia="ＭＳ 明朝" w:hAnsi="ＭＳ 明朝" w:hint="eastAsia"/>
          <w:szCs w:val="21"/>
        </w:rPr>
        <w:t>彦成</w:t>
      </w:r>
      <w:r w:rsidRPr="00D556F5">
        <w:rPr>
          <w:rFonts w:ascii="ＭＳ 明朝" w:eastAsia="ＭＳ 明朝" w:hAnsi="ＭＳ 明朝" w:hint="eastAsia"/>
          <w:szCs w:val="21"/>
        </w:rPr>
        <w:t>中）</w:t>
      </w:r>
    </w:p>
    <w:p w14:paraId="22DE1655" w14:textId="3831DBBF"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副会長　</w:t>
      </w:r>
      <w:r w:rsidR="00745BAE">
        <w:rPr>
          <w:rFonts w:ascii="ＭＳ 明朝" w:eastAsia="ＭＳ 明朝" w:hAnsi="ＭＳ 明朝" w:hint="eastAsia"/>
          <w:szCs w:val="21"/>
        </w:rPr>
        <w:t>柳田　敏夫</w:t>
      </w:r>
      <w:r w:rsidR="002E4E8B">
        <w:rPr>
          <w:rFonts w:ascii="ＭＳ 明朝" w:eastAsia="ＭＳ 明朝" w:hAnsi="ＭＳ 明朝" w:hint="eastAsia"/>
          <w:szCs w:val="21"/>
        </w:rPr>
        <w:t xml:space="preserve"> </w:t>
      </w:r>
      <w:r w:rsidRPr="00D556F5">
        <w:rPr>
          <w:rFonts w:ascii="ＭＳ 明朝" w:eastAsia="ＭＳ 明朝" w:hAnsi="ＭＳ 明朝" w:hint="eastAsia"/>
          <w:szCs w:val="21"/>
        </w:rPr>
        <w:t>（春日部・</w:t>
      </w:r>
      <w:r w:rsidR="00745BAE">
        <w:rPr>
          <w:rFonts w:ascii="ＭＳ 明朝" w:eastAsia="ＭＳ 明朝" w:hAnsi="ＭＳ 明朝" w:hint="eastAsia"/>
          <w:szCs w:val="21"/>
        </w:rPr>
        <w:t>春日部</w:t>
      </w:r>
      <w:r w:rsidR="002E4E8B">
        <w:rPr>
          <w:rFonts w:ascii="ＭＳ 明朝" w:eastAsia="ＭＳ 明朝" w:hAnsi="ＭＳ 明朝" w:hint="eastAsia"/>
          <w:szCs w:val="21"/>
        </w:rPr>
        <w:t>中</w:t>
      </w:r>
      <w:r w:rsidRPr="00D556F5">
        <w:rPr>
          <w:rFonts w:ascii="ＭＳ 明朝" w:eastAsia="ＭＳ 明朝" w:hAnsi="ＭＳ 明朝" w:hint="eastAsia"/>
          <w:szCs w:val="21"/>
        </w:rPr>
        <w:t>）</w:t>
      </w:r>
    </w:p>
    <w:p w14:paraId="3D0B6D9B" w14:textId="4F14AA9E"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副会長　</w:t>
      </w:r>
      <w:r w:rsidR="00745BAE">
        <w:rPr>
          <w:rFonts w:ascii="ＭＳ 明朝" w:eastAsia="ＭＳ 明朝" w:hAnsi="ＭＳ 明朝" w:hint="eastAsia"/>
          <w:szCs w:val="21"/>
        </w:rPr>
        <w:t>鈴木　修平</w:t>
      </w:r>
      <w:r w:rsidR="002E4E8B">
        <w:rPr>
          <w:rFonts w:ascii="ＭＳ 明朝" w:eastAsia="ＭＳ 明朝" w:hAnsi="ＭＳ 明朝" w:hint="eastAsia"/>
          <w:szCs w:val="21"/>
        </w:rPr>
        <w:t xml:space="preserve"> </w:t>
      </w:r>
      <w:r w:rsidRPr="00D556F5">
        <w:rPr>
          <w:rFonts w:ascii="ＭＳ 明朝" w:eastAsia="ＭＳ 明朝" w:hAnsi="ＭＳ 明朝" w:hint="eastAsia"/>
          <w:szCs w:val="21"/>
        </w:rPr>
        <w:t>（</w:t>
      </w:r>
      <w:r w:rsidR="002E4E8B">
        <w:rPr>
          <w:rFonts w:ascii="ＭＳ 明朝" w:eastAsia="ＭＳ 明朝" w:hAnsi="ＭＳ 明朝" w:hint="eastAsia"/>
          <w:szCs w:val="21"/>
        </w:rPr>
        <w:t>宮代</w:t>
      </w:r>
      <w:r w:rsidRPr="00D556F5">
        <w:rPr>
          <w:rFonts w:ascii="ＭＳ 明朝" w:eastAsia="ＭＳ 明朝" w:hAnsi="ＭＳ 明朝" w:hint="eastAsia"/>
          <w:szCs w:val="21"/>
        </w:rPr>
        <w:t>・</w:t>
      </w:r>
      <w:r w:rsidR="00745BAE">
        <w:rPr>
          <w:rFonts w:ascii="ＭＳ 明朝" w:eastAsia="ＭＳ 明朝" w:hAnsi="ＭＳ 明朝" w:hint="eastAsia"/>
          <w:szCs w:val="21"/>
        </w:rPr>
        <w:t>百間</w:t>
      </w:r>
      <w:r w:rsidRPr="00D556F5">
        <w:rPr>
          <w:rFonts w:ascii="ＭＳ 明朝" w:eastAsia="ＭＳ 明朝" w:hAnsi="ＭＳ 明朝" w:hint="eastAsia"/>
          <w:szCs w:val="21"/>
        </w:rPr>
        <w:t>中）</w:t>
      </w:r>
    </w:p>
    <w:p w14:paraId="026C3E6C" w14:textId="1614E5EC"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理　事</w:t>
      </w:r>
      <w:r w:rsidR="007E1959">
        <w:rPr>
          <w:rFonts w:ascii="ＭＳ 明朝" w:eastAsia="ＭＳ 明朝" w:hAnsi="ＭＳ 明朝" w:hint="eastAsia"/>
          <w:szCs w:val="21"/>
        </w:rPr>
        <w:t xml:space="preserve">　</w:t>
      </w:r>
      <w:r w:rsidR="00BA4A58">
        <w:rPr>
          <w:rFonts w:ascii="ＭＳ 明朝" w:eastAsia="ＭＳ 明朝" w:hAnsi="ＭＳ 明朝" w:hint="eastAsia"/>
          <w:szCs w:val="21"/>
        </w:rPr>
        <w:t>中島　　毅</w:t>
      </w:r>
      <w:r w:rsidR="002E4E8B">
        <w:rPr>
          <w:rFonts w:ascii="ＭＳ 明朝" w:eastAsia="ＭＳ 明朝" w:hAnsi="ＭＳ 明朝" w:hint="eastAsia"/>
          <w:szCs w:val="21"/>
        </w:rPr>
        <w:t xml:space="preserve"> </w:t>
      </w:r>
      <w:r w:rsidRPr="00D556F5">
        <w:rPr>
          <w:rFonts w:ascii="ＭＳ 明朝" w:eastAsia="ＭＳ 明朝" w:hAnsi="ＭＳ 明朝" w:hint="eastAsia"/>
          <w:szCs w:val="21"/>
        </w:rPr>
        <w:t>（春日部</w:t>
      </w:r>
      <w:r w:rsidR="007E1959">
        <w:rPr>
          <w:rFonts w:ascii="ＭＳ 明朝" w:eastAsia="ＭＳ 明朝" w:hAnsi="ＭＳ 明朝" w:hint="eastAsia"/>
          <w:szCs w:val="21"/>
        </w:rPr>
        <w:t>・</w:t>
      </w:r>
      <w:r w:rsidR="00BA4A58">
        <w:rPr>
          <w:rFonts w:ascii="ＭＳ 明朝" w:eastAsia="ＭＳ 明朝" w:hAnsi="ＭＳ 明朝" w:hint="eastAsia"/>
          <w:szCs w:val="21"/>
        </w:rPr>
        <w:t>飯沼</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5B1C47EA" w14:textId="7127B4A1" w:rsidR="007E1959"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7E1959">
        <w:rPr>
          <w:rFonts w:ascii="ＭＳ 明朝" w:eastAsia="ＭＳ 明朝" w:hAnsi="ＭＳ 明朝" w:hint="eastAsia"/>
          <w:szCs w:val="21"/>
        </w:rPr>
        <w:t xml:space="preserve">　　　</w:t>
      </w:r>
      <w:r w:rsidR="002E4E8B">
        <w:rPr>
          <w:rFonts w:ascii="ＭＳ 明朝" w:eastAsia="ＭＳ 明朝" w:hAnsi="ＭＳ 明朝" w:hint="eastAsia"/>
          <w:szCs w:val="21"/>
        </w:rPr>
        <w:t>安藤　義仁</w:t>
      </w:r>
      <w:r w:rsidR="00BA4A58">
        <w:rPr>
          <w:rFonts w:ascii="ＭＳ 明朝" w:eastAsia="ＭＳ 明朝" w:hAnsi="ＭＳ 明朝" w:hint="eastAsia"/>
          <w:szCs w:val="21"/>
        </w:rPr>
        <w:t xml:space="preserve"> </w:t>
      </w:r>
      <w:r w:rsidRPr="00D556F5">
        <w:rPr>
          <w:rFonts w:ascii="ＭＳ 明朝" w:eastAsia="ＭＳ 明朝" w:hAnsi="ＭＳ 明朝" w:hint="eastAsia"/>
          <w:szCs w:val="21"/>
        </w:rPr>
        <w:t>（蓮田</w:t>
      </w:r>
      <w:r w:rsidR="007E1959">
        <w:rPr>
          <w:rFonts w:ascii="ＭＳ 明朝" w:eastAsia="ＭＳ 明朝" w:hAnsi="ＭＳ 明朝" w:hint="eastAsia"/>
          <w:szCs w:val="21"/>
        </w:rPr>
        <w:t>・</w:t>
      </w:r>
      <w:r w:rsidR="002E4E8B">
        <w:rPr>
          <w:rFonts w:ascii="ＭＳ 明朝" w:eastAsia="ＭＳ 明朝" w:hAnsi="ＭＳ 明朝" w:hint="eastAsia"/>
          <w:szCs w:val="21"/>
        </w:rPr>
        <w:t>黒浜</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0DA3596E" w14:textId="3B7D3703"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00BA4A58">
        <w:rPr>
          <w:rFonts w:ascii="ＭＳ 明朝" w:eastAsia="ＭＳ 明朝" w:hAnsi="ＭＳ 明朝" w:hint="eastAsia"/>
          <w:szCs w:val="21"/>
        </w:rPr>
        <w:t>原田　肇子</w:t>
      </w:r>
      <w:r w:rsidR="002E4E8B">
        <w:rPr>
          <w:rFonts w:ascii="ＭＳ 明朝" w:eastAsia="ＭＳ 明朝" w:hAnsi="ＭＳ 明朝" w:hint="eastAsia"/>
          <w:szCs w:val="21"/>
        </w:rPr>
        <w:t xml:space="preserve"> </w:t>
      </w:r>
      <w:r w:rsidRPr="00D556F5">
        <w:rPr>
          <w:rFonts w:ascii="ＭＳ 明朝" w:eastAsia="ＭＳ 明朝" w:hAnsi="ＭＳ 明朝" w:hint="eastAsia"/>
          <w:szCs w:val="21"/>
        </w:rPr>
        <w:t>（越谷</w:t>
      </w:r>
      <w:r w:rsidR="007E1959">
        <w:rPr>
          <w:rFonts w:ascii="ＭＳ 明朝" w:eastAsia="ＭＳ 明朝" w:hAnsi="ＭＳ 明朝" w:hint="eastAsia"/>
          <w:szCs w:val="21"/>
        </w:rPr>
        <w:t>・</w:t>
      </w:r>
      <w:r w:rsidR="00BA4A58">
        <w:rPr>
          <w:rFonts w:ascii="ＭＳ 明朝" w:eastAsia="ＭＳ 明朝" w:hAnsi="ＭＳ 明朝" w:hint="eastAsia"/>
          <w:szCs w:val="21"/>
        </w:rPr>
        <w:t>新栄</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65F11CA2" w14:textId="16C0233A" w:rsidR="007E1959"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7E1959">
        <w:rPr>
          <w:rFonts w:ascii="ＭＳ 明朝" w:eastAsia="ＭＳ 明朝" w:hAnsi="ＭＳ 明朝" w:hint="eastAsia"/>
          <w:szCs w:val="21"/>
        </w:rPr>
        <w:t xml:space="preserve">　　　</w:t>
      </w:r>
      <w:r w:rsidR="00BA4A58">
        <w:rPr>
          <w:rFonts w:ascii="ＭＳ 明朝" w:eastAsia="ＭＳ 明朝" w:hAnsi="ＭＳ 明朝" w:hint="eastAsia"/>
          <w:szCs w:val="21"/>
        </w:rPr>
        <w:t xml:space="preserve">大山　　亨 </w:t>
      </w:r>
      <w:r w:rsidRPr="00D556F5">
        <w:rPr>
          <w:rFonts w:ascii="ＭＳ 明朝" w:eastAsia="ＭＳ 明朝" w:hAnsi="ＭＳ 明朝" w:hint="eastAsia"/>
          <w:szCs w:val="21"/>
        </w:rPr>
        <w:t>（</w:t>
      </w:r>
      <w:r w:rsidR="00BA4A58">
        <w:rPr>
          <w:rFonts w:ascii="ＭＳ 明朝" w:eastAsia="ＭＳ 明朝" w:hAnsi="ＭＳ 明朝" w:hint="eastAsia"/>
          <w:szCs w:val="21"/>
        </w:rPr>
        <w:t>越谷</w:t>
      </w:r>
      <w:r w:rsidR="007E1959">
        <w:rPr>
          <w:rFonts w:ascii="ＭＳ 明朝" w:eastAsia="ＭＳ 明朝" w:hAnsi="ＭＳ 明朝" w:hint="eastAsia"/>
          <w:szCs w:val="21"/>
        </w:rPr>
        <w:t>・</w:t>
      </w:r>
      <w:r w:rsidR="00BA4A58">
        <w:rPr>
          <w:rFonts w:ascii="ＭＳ 明朝" w:eastAsia="ＭＳ 明朝" w:hAnsi="ＭＳ 明朝" w:hint="eastAsia"/>
          <w:szCs w:val="21"/>
        </w:rPr>
        <w:t>光陽</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4EAA7A2C" w14:textId="53F69011"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00BA4A58">
        <w:rPr>
          <w:rFonts w:ascii="ＭＳ 明朝" w:eastAsia="ＭＳ 明朝" w:hAnsi="ＭＳ 明朝" w:hint="eastAsia"/>
          <w:szCs w:val="21"/>
        </w:rPr>
        <w:t xml:space="preserve">青木　真一 </w:t>
      </w:r>
      <w:r w:rsidRPr="00D556F5">
        <w:rPr>
          <w:rFonts w:ascii="ＭＳ 明朝" w:eastAsia="ＭＳ 明朝" w:hAnsi="ＭＳ 明朝" w:hint="eastAsia"/>
          <w:szCs w:val="21"/>
        </w:rPr>
        <w:t>（</w:t>
      </w:r>
      <w:r w:rsidR="007F56FE">
        <w:rPr>
          <w:rFonts w:ascii="ＭＳ 明朝" w:eastAsia="ＭＳ 明朝" w:hAnsi="ＭＳ 明朝" w:hint="eastAsia"/>
          <w:szCs w:val="21"/>
        </w:rPr>
        <w:t>久喜</w:t>
      </w:r>
      <w:r w:rsidR="007E1959">
        <w:rPr>
          <w:rFonts w:ascii="ＭＳ 明朝" w:eastAsia="ＭＳ 明朝" w:hAnsi="ＭＳ 明朝" w:hint="eastAsia"/>
          <w:szCs w:val="21"/>
        </w:rPr>
        <w:t>・</w:t>
      </w:r>
      <w:r w:rsidR="00BA4A58">
        <w:rPr>
          <w:rFonts w:ascii="ＭＳ 明朝" w:eastAsia="ＭＳ 明朝" w:hAnsi="ＭＳ 明朝" w:hint="eastAsia"/>
          <w:szCs w:val="21"/>
        </w:rPr>
        <w:t>鷲宮</w:t>
      </w:r>
      <w:r w:rsidR="007F56FE">
        <w:rPr>
          <w:rFonts w:ascii="ＭＳ 明朝" w:eastAsia="ＭＳ 明朝" w:hAnsi="ＭＳ 明朝" w:hint="eastAsia"/>
          <w:szCs w:val="21"/>
        </w:rPr>
        <w:t>中</w:t>
      </w:r>
      <w:r w:rsidRPr="00D556F5">
        <w:rPr>
          <w:rFonts w:ascii="ＭＳ 明朝" w:eastAsia="ＭＳ 明朝" w:hAnsi="ＭＳ 明朝" w:hint="eastAsia"/>
          <w:szCs w:val="21"/>
        </w:rPr>
        <w:t>）</w:t>
      </w:r>
    </w:p>
    <w:p w14:paraId="7D1DD714" w14:textId="61066F74"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7E1959">
        <w:rPr>
          <w:rFonts w:ascii="ＭＳ 明朝" w:eastAsia="ＭＳ 明朝" w:hAnsi="ＭＳ 明朝" w:hint="eastAsia"/>
          <w:szCs w:val="21"/>
        </w:rPr>
        <w:t xml:space="preserve">　　　</w:t>
      </w:r>
      <w:r w:rsidR="007F56FE">
        <w:rPr>
          <w:rFonts w:ascii="ＭＳ 明朝" w:eastAsia="ＭＳ 明朝" w:hAnsi="ＭＳ 明朝" w:hint="eastAsia"/>
          <w:szCs w:val="21"/>
        </w:rPr>
        <w:t>麻生　雅彦</w:t>
      </w:r>
      <w:r w:rsidR="00BA4A58">
        <w:rPr>
          <w:rFonts w:ascii="ＭＳ 明朝" w:eastAsia="ＭＳ 明朝" w:hAnsi="ＭＳ 明朝" w:hint="eastAsia"/>
          <w:szCs w:val="21"/>
        </w:rPr>
        <w:t xml:space="preserve"> </w:t>
      </w:r>
      <w:r w:rsidRPr="00D556F5">
        <w:rPr>
          <w:rFonts w:ascii="ＭＳ 明朝" w:eastAsia="ＭＳ 明朝" w:hAnsi="ＭＳ 明朝" w:hint="eastAsia"/>
          <w:szCs w:val="21"/>
        </w:rPr>
        <w:t>（</w:t>
      </w:r>
      <w:r w:rsidR="007F56FE">
        <w:rPr>
          <w:rFonts w:ascii="ＭＳ 明朝" w:eastAsia="ＭＳ 明朝" w:hAnsi="ＭＳ 明朝" w:hint="eastAsia"/>
          <w:szCs w:val="21"/>
        </w:rPr>
        <w:t>白岡</w:t>
      </w:r>
      <w:r w:rsidR="007E1959">
        <w:rPr>
          <w:rFonts w:ascii="ＭＳ 明朝" w:eastAsia="ＭＳ 明朝" w:hAnsi="ＭＳ 明朝" w:hint="eastAsia"/>
          <w:szCs w:val="21"/>
        </w:rPr>
        <w:t>・</w:t>
      </w:r>
      <w:r w:rsidR="007F56FE">
        <w:rPr>
          <w:rFonts w:ascii="ＭＳ 明朝" w:eastAsia="ＭＳ 明朝" w:hAnsi="ＭＳ 明朝" w:hint="eastAsia"/>
          <w:szCs w:val="21"/>
        </w:rPr>
        <w:t>篠津</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0E17378B" w14:textId="1D50AF8A" w:rsidR="007E1959"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7E1959">
        <w:rPr>
          <w:rFonts w:ascii="ＭＳ 明朝" w:eastAsia="ＭＳ 明朝" w:hAnsi="ＭＳ 明朝" w:hint="eastAsia"/>
          <w:szCs w:val="21"/>
        </w:rPr>
        <w:t xml:space="preserve">　　　</w:t>
      </w:r>
      <w:r w:rsidR="00BA4A58">
        <w:rPr>
          <w:rFonts w:ascii="ＭＳ 明朝" w:eastAsia="ＭＳ 明朝" w:hAnsi="ＭＳ 明朝" w:hint="eastAsia"/>
          <w:szCs w:val="21"/>
        </w:rPr>
        <w:t>竹内　徳望 （幸手</w:t>
      </w:r>
      <w:r w:rsidR="007E1959">
        <w:rPr>
          <w:rFonts w:ascii="ＭＳ 明朝" w:eastAsia="ＭＳ 明朝" w:hAnsi="ＭＳ 明朝" w:hint="eastAsia"/>
          <w:szCs w:val="21"/>
        </w:rPr>
        <w:t>・</w:t>
      </w:r>
      <w:r w:rsidR="007F56FE">
        <w:rPr>
          <w:rFonts w:ascii="ＭＳ 明朝" w:eastAsia="ＭＳ 明朝" w:hAnsi="ＭＳ 明朝" w:hint="eastAsia"/>
          <w:szCs w:val="21"/>
        </w:rPr>
        <w:t>東</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7CD10616" w14:textId="3B6AFDD3"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007F56FE">
        <w:rPr>
          <w:rFonts w:ascii="ＭＳ 明朝" w:eastAsia="ＭＳ 明朝" w:hAnsi="ＭＳ 明朝" w:hint="eastAsia"/>
          <w:szCs w:val="21"/>
        </w:rPr>
        <w:t>杉野　正純</w:t>
      </w:r>
      <w:r w:rsidR="00BA4A58">
        <w:rPr>
          <w:rFonts w:ascii="ＭＳ 明朝" w:eastAsia="ＭＳ 明朝" w:hAnsi="ＭＳ 明朝" w:hint="eastAsia"/>
          <w:szCs w:val="21"/>
        </w:rPr>
        <w:t xml:space="preserve"> </w:t>
      </w:r>
      <w:r w:rsidRPr="00D556F5">
        <w:rPr>
          <w:rFonts w:ascii="ＭＳ 明朝" w:eastAsia="ＭＳ 明朝" w:hAnsi="ＭＳ 明朝" w:hint="eastAsia"/>
          <w:szCs w:val="21"/>
        </w:rPr>
        <w:t>（</w:t>
      </w:r>
      <w:r w:rsidR="007F56FE">
        <w:rPr>
          <w:rFonts w:ascii="ＭＳ 明朝" w:eastAsia="ＭＳ 明朝" w:hAnsi="ＭＳ 明朝" w:hint="eastAsia"/>
          <w:szCs w:val="21"/>
        </w:rPr>
        <w:t>杉戸</w:t>
      </w:r>
      <w:r w:rsidR="007E1959">
        <w:rPr>
          <w:rFonts w:ascii="ＭＳ 明朝" w:eastAsia="ＭＳ 明朝" w:hAnsi="ＭＳ 明朝" w:hint="eastAsia"/>
          <w:szCs w:val="21"/>
        </w:rPr>
        <w:t>・</w:t>
      </w:r>
      <w:r w:rsidR="007F56FE">
        <w:rPr>
          <w:rFonts w:ascii="ＭＳ 明朝" w:eastAsia="ＭＳ 明朝" w:hAnsi="ＭＳ 明朝" w:hint="eastAsia"/>
          <w:szCs w:val="21"/>
        </w:rPr>
        <w:t>東</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5667CDAE" w14:textId="5DFFE30D" w:rsidR="007E1959"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7E1959">
        <w:rPr>
          <w:rFonts w:ascii="ＭＳ 明朝" w:eastAsia="ＭＳ 明朝" w:hAnsi="ＭＳ 明朝" w:hint="eastAsia"/>
          <w:szCs w:val="21"/>
        </w:rPr>
        <w:t xml:space="preserve">　　　</w:t>
      </w:r>
      <w:r w:rsidR="00BA4A58">
        <w:rPr>
          <w:rFonts w:ascii="ＭＳ 明朝" w:eastAsia="ＭＳ 明朝" w:hAnsi="ＭＳ 明朝" w:hint="eastAsia"/>
          <w:szCs w:val="21"/>
        </w:rPr>
        <w:t>但木　和久</w:t>
      </w:r>
      <w:r w:rsidR="007F56FE">
        <w:rPr>
          <w:rFonts w:ascii="ＭＳ 明朝" w:eastAsia="ＭＳ 明朝" w:hAnsi="ＭＳ 明朝" w:hint="eastAsia"/>
          <w:szCs w:val="21"/>
        </w:rPr>
        <w:t xml:space="preserve"> </w:t>
      </w:r>
      <w:r w:rsidRPr="00D556F5">
        <w:rPr>
          <w:rFonts w:ascii="ＭＳ 明朝" w:eastAsia="ＭＳ 明朝" w:hAnsi="ＭＳ 明朝" w:hint="eastAsia"/>
          <w:szCs w:val="21"/>
        </w:rPr>
        <w:t>（</w:t>
      </w:r>
      <w:r w:rsidR="00BA4A58">
        <w:rPr>
          <w:rFonts w:ascii="ＭＳ 明朝" w:eastAsia="ＭＳ 明朝" w:hAnsi="ＭＳ 明朝" w:hint="eastAsia"/>
          <w:szCs w:val="21"/>
        </w:rPr>
        <w:t>杉戸</w:t>
      </w:r>
      <w:r w:rsidR="007E1959">
        <w:rPr>
          <w:rFonts w:ascii="ＭＳ 明朝" w:eastAsia="ＭＳ 明朝" w:hAnsi="ＭＳ 明朝" w:hint="eastAsia"/>
          <w:szCs w:val="21"/>
        </w:rPr>
        <w:t>・</w:t>
      </w:r>
      <w:r w:rsidR="00BA4A58">
        <w:rPr>
          <w:rFonts w:ascii="ＭＳ 明朝" w:eastAsia="ＭＳ 明朝" w:hAnsi="ＭＳ 明朝" w:hint="eastAsia"/>
          <w:szCs w:val="21"/>
        </w:rPr>
        <w:t>杉戸</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3CB6522C" w14:textId="5FC73908" w:rsidR="00BA4A58" w:rsidRPr="00BA4A58" w:rsidRDefault="00BA4A58" w:rsidP="00436782">
      <w:pPr>
        <w:rPr>
          <w:rFonts w:ascii="ＭＳ 明朝" w:eastAsia="ＭＳ 明朝" w:hAnsi="ＭＳ 明朝"/>
          <w:szCs w:val="21"/>
        </w:rPr>
      </w:pPr>
      <w:r>
        <w:rPr>
          <w:rFonts w:ascii="ＭＳ 明朝" w:eastAsia="ＭＳ 明朝" w:hAnsi="ＭＳ 明朝" w:hint="eastAsia"/>
          <w:szCs w:val="21"/>
        </w:rPr>
        <w:t xml:space="preserve">　　　　　齋藤　　明 （松伏・松伏中）</w:t>
      </w:r>
    </w:p>
    <w:p w14:paraId="79E36284" w14:textId="777A4A79"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00BA4A58">
        <w:rPr>
          <w:rFonts w:ascii="ＭＳ 明朝" w:eastAsia="ＭＳ 明朝" w:hAnsi="ＭＳ 明朝" w:hint="eastAsia"/>
          <w:szCs w:val="21"/>
        </w:rPr>
        <w:t>林　　晴彦</w:t>
      </w:r>
      <w:r w:rsidR="007F56FE">
        <w:rPr>
          <w:rFonts w:ascii="ＭＳ 明朝" w:eastAsia="ＭＳ 明朝" w:hAnsi="ＭＳ 明朝" w:hint="eastAsia"/>
          <w:szCs w:val="21"/>
        </w:rPr>
        <w:t xml:space="preserve"> </w:t>
      </w:r>
      <w:r w:rsidRPr="00D556F5">
        <w:rPr>
          <w:rFonts w:ascii="ＭＳ 明朝" w:eastAsia="ＭＳ 明朝" w:hAnsi="ＭＳ 明朝" w:hint="eastAsia"/>
          <w:szCs w:val="21"/>
        </w:rPr>
        <w:t>（</w:t>
      </w:r>
      <w:r w:rsidR="00852576">
        <w:rPr>
          <w:rFonts w:ascii="ＭＳ 明朝" w:eastAsia="ＭＳ 明朝" w:hAnsi="ＭＳ 明朝" w:hint="eastAsia"/>
          <w:szCs w:val="21"/>
        </w:rPr>
        <w:t>吉川</w:t>
      </w:r>
      <w:r w:rsidR="007E1959">
        <w:rPr>
          <w:rFonts w:ascii="ＭＳ 明朝" w:eastAsia="ＭＳ 明朝" w:hAnsi="ＭＳ 明朝" w:hint="eastAsia"/>
          <w:szCs w:val="21"/>
        </w:rPr>
        <w:t>・</w:t>
      </w:r>
      <w:r w:rsidR="00852576">
        <w:rPr>
          <w:rFonts w:ascii="ＭＳ 明朝" w:eastAsia="ＭＳ 明朝" w:hAnsi="ＭＳ 明朝" w:hint="eastAsia"/>
          <w:szCs w:val="21"/>
        </w:rPr>
        <w:t>東</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62B8C027" w14:textId="2ADBCFFC" w:rsidR="007E1959" w:rsidRDefault="00852576" w:rsidP="00436782">
      <w:pPr>
        <w:rPr>
          <w:rFonts w:ascii="ＭＳ 明朝" w:eastAsia="ＭＳ 明朝" w:hAnsi="ＭＳ 明朝"/>
          <w:szCs w:val="21"/>
        </w:rPr>
      </w:pPr>
      <w:r>
        <w:rPr>
          <w:rFonts w:ascii="ＭＳ 明朝" w:eastAsia="ＭＳ 明朝" w:hAnsi="ＭＳ 明朝" w:hint="eastAsia"/>
          <w:szCs w:val="21"/>
        </w:rPr>
        <w:t xml:space="preserve">　</w:t>
      </w:r>
      <w:r w:rsidR="007F56FE">
        <w:rPr>
          <w:rFonts w:ascii="ＭＳ 明朝" w:eastAsia="ＭＳ 明朝" w:hAnsi="ＭＳ 明朝" w:hint="eastAsia"/>
          <w:szCs w:val="21"/>
        </w:rPr>
        <w:t>監　事</w:t>
      </w:r>
      <w:r w:rsidR="00EB2172">
        <w:rPr>
          <w:rFonts w:ascii="ＭＳ 明朝" w:eastAsia="ＭＳ 明朝" w:hAnsi="ＭＳ 明朝" w:hint="eastAsia"/>
          <w:szCs w:val="21"/>
        </w:rPr>
        <w:t xml:space="preserve">　</w:t>
      </w:r>
      <w:r w:rsidR="007F56FE">
        <w:rPr>
          <w:rFonts w:ascii="ＭＳ 明朝" w:eastAsia="ＭＳ 明朝" w:hAnsi="ＭＳ 明朝" w:hint="eastAsia"/>
          <w:szCs w:val="21"/>
        </w:rPr>
        <w:t>長井　勝利</w:t>
      </w:r>
      <w:r>
        <w:rPr>
          <w:rFonts w:ascii="ＭＳ 明朝" w:eastAsia="ＭＳ 明朝" w:hAnsi="ＭＳ 明朝" w:hint="eastAsia"/>
          <w:szCs w:val="21"/>
        </w:rPr>
        <w:t xml:space="preserve"> </w:t>
      </w:r>
      <w:r w:rsidR="00DC2DE4" w:rsidRPr="00D556F5">
        <w:rPr>
          <w:rFonts w:ascii="ＭＳ 明朝" w:eastAsia="ＭＳ 明朝" w:hAnsi="ＭＳ 明朝" w:hint="eastAsia"/>
          <w:szCs w:val="21"/>
        </w:rPr>
        <w:t>（</w:t>
      </w:r>
      <w:r w:rsidR="007F56FE">
        <w:rPr>
          <w:rFonts w:ascii="ＭＳ 明朝" w:eastAsia="ＭＳ 明朝" w:hAnsi="ＭＳ 明朝" w:hint="eastAsia"/>
          <w:szCs w:val="21"/>
        </w:rPr>
        <w:t>宮代</w:t>
      </w:r>
      <w:r w:rsidR="007E1959">
        <w:rPr>
          <w:rFonts w:ascii="ＭＳ 明朝" w:eastAsia="ＭＳ 明朝" w:hAnsi="ＭＳ 明朝" w:hint="eastAsia"/>
          <w:szCs w:val="21"/>
        </w:rPr>
        <w:t>・</w:t>
      </w:r>
      <w:r w:rsidR="007F56FE">
        <w:rPr>
          <w:rFonts w:ascii="ＭＳ 明朝" w:eastAsia="ＭＳ 明朝" w:hAnsi="ＭＳ 明朝" w:hint="eastAsia"/>
          <w:szCs w:val="21"/>
        </w:rPr>
        <w:t>前原</w:t>
      </w:r>
      <w:r w:rsidR="007E1959">
        <w:rPr>
          <w:rFonts w:ascii="ＭＳ 明朝" w:eastAsia="ＭＳ 明朝" w:hAnsi="ＭＳ 明朝" w:hint="eastAsia"/>
          <w:szCs w:val="21"/>
        </w:rPr>
        <w:t>中</w:t>
      </w:r>
      <w:r w:rsidR="00DC2DE4" w:rsidRPr="00D556F5">
        <w:rPr>
          <w:rFonts w:ascii="ＭＳ 明朝" w:eastAsia="ＭＳ 明朝" w:hAnsi="ＭＳ 明朝" w:hint="eastAsia"/>
          <w:szCs w:val="21"/>
        </w:rPr>
        <w:t>）</w:t>
      </w:r>
    </w:p>
    <w:p w14:paraId="706FC150" w14:textId="512F8CB9" w:rsidR="00852576" w:rsidRPr="00852576" w:rsidRDefault="00852576" w:rsidP="00436782">
      <w:pPr>
        <w:rPr>
          <w:rFonts w:ascii="ＭＳ 明朝" w:eastAsia="ＭＳ 明朝" w:hAnsi="ＭＳ 明朝"/>
          <w:szCs w:val="21"/>
        </w:rPr>
      </w:pPr>
      <w:r>
        <w:rPr>
          <w:rFonts w:ascii="ＭＳ 明朝" w:eastAsia="ＭＳ 明朝" w:hAnsi="ＭＳ 明朝" w:hint="eastAsia"/>
          <w:szCs w:val="21"/>
        </w:rPr>
        <w:t xml:space="preserve">　　　　　内山　真二 （久喜・栗橋西中）</w:t>
      </w:r>
    </w:p>
    <w:p w14:paraId="7B7E1102" w14:textId="38E71FC9" w:rsidR="00DC2DE4" w:rsidRPr="00D556F5"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7F56FE">
        <w:rPr>
          <w:rFonts w:ascii="ＭＳ 明朝" w:eastAsia="ＭＳ 明朝" w:hAnsi="ＭＳ 明朝" w:hint="eastAsia"/>
          <w:szCs w:val="21"/>
        </w:rPr>
        <w:t>幹</w:t>
      </w:r>
      <w:r w:rsidRPr="00D556F5">
        <w:rPr>
          <w:rFonts w:ascii="ＭＳ 明朝" w:eastAsia="ＭＳ 明朝" w:hAnsi="ＭＳ 明朝" w:hint="eastAsia"/>
          <w:szCs w:val="21"/>
        </w:rPr>
        <w:t xml:space="preserve">　事　</w:t>
      </w:r>
      <w:r w:rsidR="007F56FE">
        <w:rPr>
          <w:rFonts w:ascii="ＭＳ 明朝" w:eastAsia="ＭＳ 明朝" w:hAnsi="ＭＳ 明朝" w:hint="eastAsia"/>
          <w:szCs w:val="21"/>
        </w:rPr>
        <w:t xml:space="preserve">金丸　 </w:t>
      </w:r>
      <w:r w:rsidR="00852576">
        <w:rPr>
          <w:rFonts w:ascii="ＭＳ 明朝" w:eastAsia="ＭＳ 明朝" w:hAnsi="ＭＳ 明朝"/>
          <w:szCs w:val="21"/>
        </w:rPr>
        <w:t xml:space="preserve"> </w:t>
      </w:r>
      <w:r w:rsidR="007F56FE">
        <w:rPr>
          <w:rFonts w:ascii="ＭＳ 明朝" w:eastAsia="ＭＳ 明朝" w:hAnsi="ＭＳ 明朝" w:hint="eastAsia"/>
          <w:szCs w:val="21"/>
        </w:rPr>
        <w:t xml:space="preserve">敦 </w:t>
      </w:r>
      <w:r w:rsidRPr="00D556F5">
        <w:rPr>
          <w:rFonts w:ascii="ＭＳ 明朝" w:eastAsia="ＭＳ 明朝" w:hAnsi="ＭＳ 明朝" w:hint="eastAsia"/>
          <w:szCs w:val="21"/>
        </w:rPr>
        <w:t>（</w:t>
      </w:r>
      <w:r w:rsidR="007F56FE">
        <w:rPr>
          <w:rFonts w:ascii="ＭＳ 明朝" w:eastAsia="ＭＳ 明朝" w:hAnsi="ＭＳ 明朝" w:hint="eastAsia"/>
          <w:szCs w:val="21"/>
        </w:rPr>
        <w:t>春日部</w:t>
      </w:r>
      <w:r w:rsidR="007E1959">
        <w:rPr>
          <w:rFonts w:ascii="ＭＳ 明朝" w:eastAsia="ＭＳ 明朝" w:hAnsi="ＭＳ 明朝" w:hint="eastAsia"/>
          <w:szCs w:val="21"/>
        </w:rPr>
        <w:t>・</w:t>
      </w:r>
      <w:r w:rsidR="007F56FE">
        <w:rPr>
          <w:rFonts w:ascii="ＭＳ 明朝" w:eastAsia="ＭＳ 明朝" w:hAnsi="ＭＳ 明朝" w:hint="eastAsia"/>
          <w:szCs w:val="21"/>
        </w:rPr>
        <w:t>大沼</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1B351F7D" w14:textId="1C17D82B" w:rsidR="007E1959"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7F56FE">
        <w:rPr>
          <w:rFonts w:ascii="ＭＳ 明朝" w:eastAsia="ＭＳ 明朝" w:hAnsi="ＭＳ 明朝" w:hint="eastAsia"/>
          <w:szCs w:val="21"/>
        </w:rPr>
        <w:t xml:space="preserve">　　　</w:t>
      </w:r>
      <w:r w:rsidRPr="00D556F5">
        <w:rPr>
          <w:rFonts w:ascii="ＭＳ 明朝" w:eastAsia="ＭＳ 明朝" w:hAnsi="ＭＳ 明朝" w:hint="eastAsia"/>
          <w:szCs w:val="21"/>
        </w:rPr>
        <w:t xml:space="preserve">　</w:t>
      </w:r>
      <w:r w:rsidR="00852576">
        <w:rPr>
          <w:rFonts w:ascii="ＭＳ 明朝" w:eastAsia="ＭＳ 明朝" w:hAnsi="ＭＳ 明朝" w:hint="eastAsia"/>
          <w:szCs w:val="21"/>
        </w:rPr>
        <w:t xml:space="preserve">中島　　毅 </w:t>
      </w:r>
      <w:r w:rsidRPr="00D556F5">
        <w:rPr>
          <w:rFonts w:ascii="ＭＳ 明朝" w:eastAsia="ＭＳ 明朝" w:hAnsi="ＭＳ 明朝" w:hint="eastAsia"/>
          <w:szCs w:val="21"/>
        </w:rPr>
        <w:t>（</w:t>
      </w:r>
      <w:r w:rsidR="00852576">
        <w:rPr>
          <w:rFonts w:ascii="ＭＳ 明朝" w:eastAsia="ＭＳ 明朝" w:hAnsi="ＭＳ 明朝" w:hint="eastAsia"/>
          <w:szCs w:val="21"/>
        </w:rPr>
        <w:t>春日部</w:t>
      </w:r>
      <w:r w:rsidR="007E1959">
        <w:rPr>
          <w:rFonts w:ascii="ＭＳ 明朝" w:eastAsia="ＭＳ 明朝" w:hAnsi="ＭＳ 明朝" w:hint="eastAsia"/>
          <w:szCs w:val="21"/>
        </w:rPr>
        <w:t>・</w:t>
      </w:r>
      <w:r w:rsidR="00852576">
        <w:rPr>
          <w:rFonts w:ascii="ＭＳ 明朝" w:eastAsia="ＭＳ 明朝" w:hAnsi="ＭＳ 明朝" w:hint="eastAsia"/>
          <w:szCs w:val="21"/>
        </w:rPr>
        <w:t>飯沼</w:t>
      </w:r>
      <w:r w:rsidR="007E1959">
        <w:rPr>
          <w:rFonts w:ascii="ＭＳ 明朝" w:eastAsia="ＭＳ 明朝" w:hAnsi="ＭＳ 明朝" w:hint="eastAsia"/>
          <w:szCs w:val="21"/>
        </w:rPr>
        <w:t>中</w:t>
      </w:r>
      <w:r w:rsidRPr="00D556F5">
        <w:rPr>
          <w:rFonts w:ascii="ＭＳ 明朝" w:eastAsia="ＭＳ 明朝" w:hAnsi="ＭＳ 明朝" w:hint="eastAsia"/>
          <w:szCs w:val="21"/>
        </w:rPr>
        <w:t>）</w:t>
      </w:r>
    </w:p>
    <w:p w14:paraId="1D6E4CE3" w14:textId="51BA5292" w:rsidR="00DC2DE4" w:rsidRDefault="00DC2DE4" w:rsidP="00436782">
      <w:pPr>
        <w:rPr>
          <w:rFonts w:ascii="ＭＳ 明朝" w:eastAsia="ＭＳ 明朝" w:hAnsi="ＭＳ 明朝"/>
          <w:szCs w:val="21"/>
        </w:rPr>
      </w:pPr>
      <w:r w:rsidRPr="00D556F5">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007F56FE">
        <w:rPr>
          <w:rFonts w:ascii="ＭＳ 明朝" w:eastAsia="ＭＳ 明朝" w:hAnsi="ＭＳ 明朝" w:hint="eastAsia"/>
          <w:szCs w:val="21"/>
        </w:rPr>
        <w:t>増田　陽一</w:t>
      </w:r>
      <w:r w:rsidR="00852576">
        <w:rPr>
          <w:rFonts w:ascii="ＭＳ 明朝" w:eastAsia="ＭＳ 明朝" w:hAnsi="ＭＳ 明朝" w:hint="eastAsia"/>
          <w:szCs w:val="21"/>
        </w:rPr>
        <w:t xml:space="preserve"> </w:t>
      </w:r>
      <w:r w:rsidR="007F56FE">
        <w:rPr>
          <w:rFonts w:ascii="ＭＳ 明朝" w:eastAsia="ＭＳ 明朝" w:hAnsi="ＭＳ 明朝" w:hint="eastAsia"/>
          <w:szCs w:val="21"/>
        </w:rPr>
        <w:t>（久喜</w:t>
      </w:r>
      <w:r w:rsidR="007E1959">
        <w:rPr>
          <w:rFonts w:ascii="ＭＳ 明朝" w:eastAsia="ＭＳ 明朝" w:hAnsi="ＭＳ 明朝" w:hint="eastAsia"/>
          <w:szCs w:val="21"/>
        </w:rPr>
        <w:t>・</w:t>
      </w:r>
      <w:r w:rsidR="00852576">
        <w:rPr>
          <w:rFonts w:ascii="ＭＳ 明朝" w:eastAsia="ＭＳ 明朝" w:hAnsi="ＭＳ 明朝" w:hint="eastAsia"/>
          <w:szCs w:val="21"/>
        </w:rPr>
        <w:t>鷲宮東中</w:t>
      </w:r>
      <w:r w:rsidRPr="00D556F5">
        <w:rPr>
          <w:rFonts w:ascii="ＭＳ 明朝" w:eastAsia="ＭＳ 明朝" w:hAnsi="ＭＳ 明朝" w:hint="eastAsia"/>
          <w:szCs w:val="21"/>
        </w:rPr>
        <w:t>）</w:t>
      </w:r>
    </w:p>
    <w:p w14:paraId="73FE99EE" w14:textId="5B994886" w:rsidR="00852576" w:rsidRPr="00852576" w:rsidRDefault="00852576" w:rsidP="00436782">
      <w:pPr>
        <w:rPr>
          <w:rFonts w:ascii="ＭＳ 明朝" w:eastAsia="ＭＳ 明朝" w:hAnsi="ＭＳ 明朝"/>
          <w:szCs w:val="21"/>
        </w:rPr>
      </w:pPr>
      <w:r>
        <w:rPr>
          <w:rFonts w:ascii="ＭＳ 明朝" w:eastAsia="ＭＳ 明朝" w:hAnsi="ＭＳ 明朝" w:hint="eastAsia"/>
          <w:szCs w:val="21"/>
        </w:rPr>
        <w:t xml:space="preserve">　　　　　市川　真志 （八潮・八幡中）</w:t>
      </w:r>
    </w:p>
    <w:p w14:paraId="28F1EBC0" w14:textId="77777777" w:rsidR="00DC2DE4" w:rsidRPr="00852576" w:rsidRDefault="00DC2DE4" w:rsidP="00436782">
      <w:pPr>
        <w:rPr>
          <w:rFonts w:ascii="ＭＳ 明朝" w:eastAsia="ＭＳ 明朝" w:hAnsi="ＭＳ 明朝"/>
          <w:szCs w:val="21"/>
        </w:rPr>
      </w:pPr>
    </w:p>
    <w:p w14:paraId="63EDE33D" w14:textId="77777777" w:rsidR="00DC2DE4" w:rsidRPr="00436782" w:rsidRDefault="00DC2DE4" w:rsidP="00DC2DE4">
      <w:pPr>
        <w:rPr>
          <w:rFonts w:ascii="ＭＳ 明朝" w:eastAsia="ＭＳ 明朝" w:hAnsi="ＭＳ 明朝"/>
          <w:b/>
          <w:bCs/>
          <w:szCs w:val="21"/>
        </w:rPr>
      </w:pPr>
      <w:r w:rsidRPr="00436782">
        <w:rPr>
          <w:rFonts w:ascii="ＭＳ 明朝" w:eastAsia="ＭＳ 明朝" w:hAnsi="ＭＳ 明朝" w:hint="eastAsia"/>
          <w:b/>
          <w:bCs/>
          <w:szCs w:val="21"/>
        </w:rPr>
        <w:t>２　本年度の主な事業</w:t>
      </w:r>
    </w:p>
    <w:p w14:paraId="383387BB" w14:textId="77777777" w:rsidR="00DC2DE4" w:rsidRDefault="00DC2DE4" w:rsidP="00DC2DE4">
      <w:pPr>
        <w:rPr>
          <w:rFonts w:ascii="ＭＳ 明朝" w:eastAsia="ＭＳ 明朝" w:hAnsi="ＭＳ 明朝"/>
          <w:szCs w:val="21"/>
        </w:rPr>
      </w:pPr>
      <w:r>
        <w:rPr>
          <w:rFonts w:ascii="ＭＳ 明朝" w:eastAsia="ＭＳ 明朝" w:hAnsi="ＭＳ 明朝" w:hint="eastAsia"/>
          <w:szCs w:val="21"/>
        </w:rPr>
        <w:t>(1)理事研究協議会</w:t>
      </w:r>
    </w:p>
    <w:p w14:paraId="2BEAF258" w14:textId="77777777" w:rsidR="00DC2DE4" w:rsidRDefault="00DC2DE4" w:rsidP="00EB2172">
      <w:pPr>
        <w:ind w:firstLineChars="100" w:firstLine="196"/>
        <w:rPr>
          <w:rFonts w:ascii="ＭＳ 明朝" w:eastAsia="ＭＳ 明朝" w:hAnsi="ＭＳ 明朝"/>
          <w:szCs w:val="21"/>
        </w:rPr>
      </w:pPr>
      <w:r>
        <w:rPr>
          <w:rFonts w:ascii="ＭＳ 明朝" w:eastAsia="ＭＳ 明朝" w:hAnsi="ＭＳ 明朝" w:hint="eastAsia"/>
          <w:szCs w:val="21"/>
        </w:rPr>
        <w:t>（主な会場は、春日部市民文化会館）</w:t>
      </w:r>
    </w:p>
    <w:p w14:paraId="6F5FD289" w14:textId="19C95FE2" w:rsidR="00DC2DE4" w:rsidRDefault="00DC2DE4" w:rsidP="00DC2DE4">
      <w:pPr>
        <w:rPr>
          <w:rFonts w:ascii="ＭＳ 明朝" w:eastAsia="ＭＳ 明朝" w:hAnsi="ＭＳ 明朝"/>
          <w:szCs w:val="21"/>
        </w:rPr>
      </w:pPr>
      <w:r>
        <w:rPr>
          <w:rFonts w:ascii="ＭＳ 明朝" w:eastAsia="ＭＳ 明朝" w:hAnsi="ＭＳ 明朝" w:hint="eastAsia"/>
          <w:szCs w:val="21"/>
        </w:rPr>
        <w:t xml:space="preserve">　4月1</w:t>
      </w:r>
      <w:r w:rsidR="00852576">
        <w:rPr>
          <w:rFonts w:ascii="ＭＳ 明朝" w:eastAsia="ＭＳ 明朝" w:hAnsi="ＭＳ 明朝"/>
          <w:szCs w:val="21"/>
        </w:rPr>
        <w:t>4</w:t>
      </w:r>
      <w:r>
        <w:rPr>
          <w:rFonts w:ascii="ＭＳ 明朝" w:eastAsia="ＭＳ 明朝" w:hAnsi="ＭＳ 明朝" w:hint="eastAsia"/>
          <w:szCs w:val="21"/>
        </w:rPr>
        <w:t>日　新旧理事研究協議会</w:t>
      </w:r>
      <w:r w:rsidR="004E4BFD">
        <w:rPr>
          <w:rFonts w:ascii="ＭＳ 明朝" w:eastAsia="ＭＳ 明朝" w:hAnsi="ＭＳ 明朝" w:hint="eastAsia"/>
          <w:szCs w:val="21"/>
        </w:rPr>
        <w:t xml:space="preserve">　【中止】</w:t>
      </w:r>
    </w:p>
    <w:p w14:paraId="79CD5D29" w14:textId="62699792" w:rsidR="00115D00" w:rsidRDefault="00DC2DE4" w:rsidP="00EB2172">
      <w:pPr>
        <w:ind w:left="196" w:hangingChars="100" w:hanging="196"/>
        <w:rPr>
          <w:rFonts w:ascii="ＭＳ 明朝" w:eastAsia="ＭＳ 明朝" w:hAnsi="ＭＳ 明朝"/>
          <w:szCs w:val="21"/>
        </w:rPr>
      </w:pPr>
      <w:r>
        <w:rPr>
          <w:rFonts w:ascii="ＭＳ 明朝" w:eastAsia="ＭＳ 明朝" w:hAnsi="ＭＳ 明朝" w:hint="eastAsia"/>
          <w:szCs w:val="21"/>
        </w:rPr>
        <w:t xml:space="preserve">　　</w:t>
      </w:r>
      <w:r w:rsidR="0003461C">
        <w:rPr>
          <w:rFonts w:ascii="ＭＳ 明朝" w:eastAsia="ＭＳ 明朝" w:hAnsi="ＭＳ 明朝" w:hint="eastAsia"/>
          <w:szCs w:val="21"/>
        </w:rPr>
        <w:t>新型コロナウイルス感染症拡大防止</w:t>
      </w:r>
      <w:r w:rsidR="00115D00">
        <w:rPr>
          <w:rFonts w:ascii="ＭＳ 明朝" w:eastAsia="ＭＳ 明朝" w:hAnsi="ＭＳ 明朝" w:hint="eastAsia"/>
          <w:szCs w:val="21"/>
        </w:rPr>
        <w:t>の</w:t>
      </w:r>
      <w:r w:rsidR="0003461C">
        <w:rPr>
          <w:rFonts w:ascii="ＭＳ 明朝" w:eastAsia="ＭＳ 明朝" w:hAnsi="ＭＳ 明朝" w:hint="eastAsia"/>
          <w:szCs w:val="21"/>
        </w:rPr>
        <w:t>観点から</w:t>
      </w:r>
      <w:r w:rsidR="00115D00">
        <w:rPr>
          <w:rFonts w:ascii="ＭＳ 明朝" w:eastAsia="ＭＳ 明朝" w:hAnsi="ＭＳ 明朝" w:hint="eastAsia"/>
          <w:szCs w:val="21"/>
        </w:rPr>
        <w:t>中止とし、以下の点について</w:t>
      </w:r>
      <w:r w:rsidR="00436782">
        <w:rPr>
          <w:rFonts w:ascii="ＭＳ 明朝" w:eastAsia="ＭＳ 明朝" w:hAnsi="ＭＳ 明朝" w:hint="eastAsia"/>
          <w:szCs w:val="21"/>
        </w:rPr>
        <w:t>書面により</w:t>
      </w:r>
      <w:r w:rsidR="00115D00">
        <w:rPr>
          <w:rFonts w:ascii="ＭＳ 明朝" w:eastAsia="ＭＳ 明朝" w:hAnsi="ＭＳ 明朝" w:hint="eastAsia"/>
          <w:szCs w:val="21"/>
        </w:rPr>
        <w:t>役員</w:t>
      </w:r>
      <w:r w:rsidR="00115D00">
        <w:rPr>
          <w:rFonts w:ascii="ＭＳ 明朝" w:eastAsia="ＭＳ 明朝" w:hAnsi="ＭＳ 明朝" w:hint="eastAsia"/>
          <w:szCs w:val="21"/>
        </w:rPr>
        <w:t>相互で確認を行った。</w:t>
      </w:r>
    </w:p>
    <w:p w14:paraId="23033BC7" w14:textId="7676B134" w:rsidR="00115D00" w:rsidRDefault="00DC2DE4" w:rsidP="00EB2172">
      <w:pPr>
        <w:ind w:firstLineChars="200" w:firstLine="393"/>
        <w:rPr>
          <w:rFonts w:ascii="ＭＳ 明朝" w:eastAsia="ＭＳ 明朝" w:hAnsi="ＭＳ 明朝"/>
          <w:szCs w:val="21"/>
        </w:rPr>
      </w:pPr>
      <w:r>
        <w:rPr>
          <w:rFonts w:ascii="ＭＳ 明朝" w:eastAsia="ＭＳ 明朝" w:hAnsi="ＭＳ 明朝" w:hint="eastAsia"/>
          <w:szCs w:val="21"/>
        </w:rPr>
        <w:t>・</w:t>
      </w:r>
      <w:r w:rsidR="00115D00" w:rsidRPr="00115D00">
        <w:rPr>
          <w:rFonts w:ascii="ＭＳ 明朝" w:eastAsia="ＭＳ 明朝" w:hAnsi="ＭＳ 明朝" w:hint="eastAsia"/>
          <w:szCs w:val="21"/>
        </w:rPr>
        <w:t>本年度の役員の確認</w:t>
      </w:r>
    </w:p>
    <w:p w14:paraId="4A1CD74B" w14:textId="4E18F452" w:rsidR="00DC2DE4" w:rsidRDefault="00115D00" w:rsidP="00EB2172">
      <w:pPr>
        <w:ind w:firstLineChars="200" w:firstLine="393"/>
        <w:rPr>
          <w:rFonts w:ascii="ＭＳ 明朝" w:eastAsia="ＭＳ 明朝" w:hAnsi="ＭＳ 明朝"/>
          <w:szCs w:val="21"/>
        </w:rPr>
      </w:pPr>
      <w:r>
        <w:rPr>
          <w:rFonts w:ascii="ＭＳ 明朝" w:eastAsia="ＭＳ 明朝" w:hAnsi="ＭＳ 明朝" w:hint="eastAsia"/>
          <w:szCs w:val="21"/>
        </w:rPr>
        <w:t>・</w:t>
      </w:r>
      <w:r w:rsidR="00DC2DE4">
        <w:rPr>
          <w:rFonts w:ascii="ＭＳ 明朝" w:eastAsia="ＭＳ 明朝" w:hAnsi="ＭＳ 明朝" w:hint="eastAsia"/>
          <w:szCs w:val="21"/>
        </w:rPr>
        <w:t>前年度の事業報告、決算、監査報告の確認</w:t>
      </w:r>
    </w:p>
    <w:p w14:paraId="4F7C2619" w14:textId="68352D00" w:rsidR="00DC2DE4" w:rsidRDefault="00DC2DE4" w:rsidP="00DC2DE4">
      <w:pPr>
        <w:rPr>
          <w:rFonts w:ascii="ＭＳ 明朝" w:eastAsia="ＭＳ 明朝" w:hAnsi="ＭＳ 明朝"/>
          <w:szCs w:val="21"/>
        </w:rPr>
      </w:pPr>
      <w:r>
        <w:rPr>
          <w:rFonts w:ascii="ＭＳ 明朝" w:eastAsia="ＭＳ 明朝" w:hAnsi="ＭＳ 明朝" w:hint="eastAsia"/>
          <w:szCs w:val="21"/>
        </w:rPr>
        <w:t xml:space="preserve">　　</w:t>
      </w:r>
      <w:r w:rsidR="00115D00">
        <w:rPr>
          <w:rFonts w:ascii="ＭＳ 明朝" w:eastAsia="ＭＳ 明朝" w:hAnsi="ＭＳ 明朝" w:hint="eastAsia"/>
          <w:szCs w:val="21"/>
        </w:rPr>
        <w:t>・本</w:t>
      </w:r>
      <w:r>
        <w:rPr>
          <w:rFonts w:ascii="ＭＳ 明朝" w:eastAsia="ＭＳ 明朝" w:hAnsi="ＭＳ 明朝" w:hint="eastAsia"/>
          <w:szCs w:val="21"/>
        </w:rPr>
        <w:t>年度</w:t>
      </w:r>
      <w:r w:rsidR="00115D00">
        <w:rPr>
          <w:rFonts w:ascii="ＭＳ 明朝" w:eastAsia="ＭＳ 明朝" w:hAnsi="ＭＳ 明朝" w:hint="eastAsia"/>
          <w:szCs w:val="21"/>
        </w:rPr>
        <w:t>事業</w:t>
      </w:r>
      <w:r>
        <w:rPr>
          <w:rFonts w:ascii="ＭＳ 明朝" w:eastAsia="ＭＳ 明朝" w:hAnsi="ＭＳ 明朝" w:hint="eastAsia"/>
          <w:szCs w:val="21"/>
        </w:rPr>
        <w:t>計画</w:t>
      </w:r>
      <w:r w:rsidR="00115D00">
        <w:rPr>
          <w:rFonts w:ascii="ＭＳ 明朝" w:eastAsia="ＭＳ 明朝" w:hAnsi="ＭＳ 明朝" w:hint="eastAsia"/>
          <w:szCs w:val="21"/>
        </w:rPr>
        <w:t>の確認</w:t>
      </w:r>
    </w:p>
    <w:p w14:paraId="68CE5C5B" w14:textId="51058E64" w:rsidR="00DC2DE4" w:rsidRDefault="00DC2DE4" w:rsidP="00115D00">
      <w:pPr>
        <w:rPr>
          <w:rFonts w:ascii="ＭＳ 明朝" w:eastAsia="ＭＳ 明朝" w:hAnsi="ＭＳ 明朝"/>
          <w:szCs w:val="21"/>
        </w:rPr>
      </w:pPr>
      <w:r>
        <w:rPr>
          <w:rFonts w:ascii="ＭＳ 明朝" w:eastAsia="ＭＳ 明朝" w:hAnsi="ＭＳ 明朝" w:hint="eastAsia"/>
          <w:szCs w:val="21"/>
        </w:rPr>
        <w:t xml:space="preserve">　</w:t>
      </w:r>
      <w:r w:rsidR="00115D00">
        <w:rPr>
          <w:rFonts w:ascii="ＭＳ 明朝" w:eastAsia="ＭＳ 明朝" w:hAnsi="ＭＳ 明朝" w:hint="eastAsia"/>
          <w:szCs w:val="21"/>
        </w:rPr>
        <w:t xml:space="preserve">　・本年度</w:t>
      </w:r>
      <w:r>
        <w:rPr>
          <w:rFonts w:ascii="ＭＳ 明朝" w:eastAsia="ＭＳ 明朝" w:hAnsi="ＭＳ 明朝" w:hint="eastAsia"/>
          <w:szCs w:val="21"/>
        </w:rPr>
        <w:t>予算</w:t>
      </w:r>
      <w:r w:rsidR="00115D00">
        <w:rPr>
          <w:rFonts w:ascii="ＭＳ 明朝" w:eastAsia="ＭＳ 明朝" w:hAnsi="ＭＳ 明朝" w:hint="eastAsia"/>
          <w:szCs w:val="21"/>
        </w:rPr>
        <w:t>案</w:t>
      </w:r>
      <w:r>
        <w:rPr>
          <w:rFonts w:ascii="ＭＳ 明朝" w:eastAsia="ＭＳ 明朝" w:hAnsi="ＭＳ 明朝" w:hint="eastAsia"/>
          <w:szCs w:val="21"/>
        </w:rPr>
        <w:t>の検討</w:t>
      </w:r>
    </w:p>
    <w:p w14:paraId="4FB9EFA4" w14:textId="49B9B4D5" w:rsidR="00DC2DE4" w:rsidRPr="009E1ABE" w:rsidRDefault="00DC2DE4" w:rsidP="00DC2DE4">
      <w:pPr>
        <w:rPr>
          <w:rFonts w:ascii="ＭＳ 明朝" w:eastAsia="ＭＳ 明朝" w:hAnsi="ＭＳ 明朝"/>
          <w:szCs w:val="21"/>
        </w:rPr>
      </w:pPr>
      <w:r>
        <w:rPr>
          <w:rFonts w:ascii="ＭＳ 明朝" w:eastAsia="ＭＳ 明朝" w:hAnsi="ＭＳ 明朝" w:hint="eastAsia"/>
          <w:szCs w:val="21"/>
        </w:rPr>
        <w:t xml:space="preserve">　</w:t>
      </w:r>
      <w:r w:rsidR="004E4BFD">
        <w:rPr>
          <w:rFonts w:ascii="ＭＳ 明朝" w:eastAsia="ＭＳ 明朝" w:hAnsi="ＭＳ 明朝" w:hint="eastAsia"/>
          <w:szCs w:val="21"/>
        </w:rPr>
        <w:t>7</w:t>
      </w:r>
      <w:r w:rsidRPr="009E1ABE">
        <w:rPr>
          <w:rFonts w:ascii="ＭＳ 明朝" w:eastAsia="ＭＳ 明朝" w:hAnsi="ＭＳ 明朝" w:hint="eastAsia"/>
          <w:szCs w:val="21"/>
        </w:rPr>
        <w:t>月</w:t>
      </w:r>
      <w:r w:rsidR="00D85606">
        <w:rPr>
          <w:rFonts w:ascii="ＭＳ 明朝" w:eastAsia="ＭＳ 明朝" w:hAnsi="ＭＳ 明朝" w:hint="eastAsia"/>
          <w:szCs w:val="21"/>
        </w:rPr>
        <w:t>7</w:t>
      </w:r>
      <w:r w:rsidRPr="009E1ABE">
        <w:rPr>
          <w:rFonts w:ascii="ＭＳ 明朝" w:eastAsia="ＭＳ 明朝" w:hAnsi="ＭＳ 明朝" w:hint="eastAsia"/>
          <w:szCs w:val="21"/>
        </w:rPr>
        <w:t>日　第１回理事研究協議会</w:t>
      </w:r>
    </w:p>
    <w:p w14:paraId="2B2B4597" w14:textId="6083EB3C" w:rsidR="00DC2DE4" w:rsidRPr="00436782" w:rsidRDefault="0003461C" w:rsidP="00EB2172">
      <w:pPr>
        <w:ind w:firstLineChars="200" w:firstLine="393"/>
        <w:rPr>
          <w:rFonts w:ascii="ＭＳ 明朝" w:eastAsia="ＭＳ 明朝" w:hAnsi="ＭＳ 明朝"/>
          <w:szCs w:val="21"/>
        </w:rPr>
      </w:pPr>
      <w:r>
        <w:rPr>
          <w:rFonts w:ascii="ＭＳ 明朝" w:eastAsia="ＭＳ 明朝" w:hAnsi="ＭＳ 明朝" w:hint="eastAsia"/>
          <w:szCs w:val="21"/>
        </w:rPr>
        <w:t>・課題検討委員委</w:t>
      </w:r>
      <w:r w:rsidR="00DC2DE4" w:rsidRPr="00436782">
        <w:rPr>
          <w:rFonts w:ascii="ＭＳ 明朝" w:eastAsia="ＭＳ 明朝" w:hAnsi="ＭＳ 明朝" w:hint="eastAsia"/>
          <w:szCs w:val="21"/>
        </w:rPr>
        <w:t>嘱状交付</w:t>
      </w:r>
    </w:p>
    <w:p w14:paraId="6286207A" w14:textId="77777777" w:rsidR="00115D00"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w:t>
      </w:r>
      <w:r w:rsidR="00115D00" w:rsidRPr="00436782">
        <w:rPr>
          <w:rFonts w:ascii="ＭＳ 明朝" w:eastAsia="ＭＳ 明朝" w:hAnsi="ＭＳ 明朝" w:hint="eastAsia"/>
          <w:szCs w:val="21"/>
        </w:rPr>
        <w:t>・県中理事会、特別委員会等報告</w:t>
      </w:r>
    </w:p>
    <w:p w14:paraId="0928AA58" w14:textId="5862D4AF" w:rsidR="00DC2DE4"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・当面する教育課題の協議</w:t>
      </w:r>
    </w:p>
    <w:p w14:paraId="23EF9C32" w14:textId="3188484E" w:rsidR="007805BD" w:rsidRPr="00436782" w:rsidRDefault="007805BD" w:rsidP="00EB2172">
      <w:pPr>
        <w:ind w:left="786" w:hangingChars="400" w:hanging="786"/>
        <w:rPr>
          <w:rFonts w:ascii="ＭＳ 明朝" w:eastAsia="ＭＳ 明朝" w:hAnsi="ＭＳ 明朝"/>
          <w:szCs w:val="21"/>
        </w:rPr>
      </w:pPr>
      <w:r w:rsidRPr="00436782">
        <w:rPr>
          <w:rFonts w:ascii="ＭＳ 明朝" w:eastAsia="ＭＳ 明朝" w:hAnsi="ＭＳ 明朝" w:hint="eastAsia"/>
          <w:szCs w:val="21"/>
        </w:rPr>
        <w:t xml:space="preserve">　　　（教育課程、進路指導、生徒指導、感染症対策等）</w:t>
      </w:r>
    </w:p>
    <w:p w14:paraId="781BB3AE" w14:textId="6A966080"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w:t>
      </w:r>
      <w:r w:rsidR="004E4BFD" w:rsidRPr="00436782">
        <w:rPr>
          <w:rFonts w:ascii="ＭＳ 明朝" w:eastAsia="ＭＳ 明朝" w:hAnsi="ＭＳ 明朝" w:hint="eastAsia"/>
          <w:szCs w:val="21"/>
        </w:rPr>
        <w:t>9</w:t>
      </w:r>
      <w:r w:rsidRPr="00436782">
        <w:rPr>
          <w:rFonts w:ascii="ＭＳ 明朝" w:eastAsia="ＭＳ 明朝" w:hAnsi="ＭＳ 明朝"/>
          <w:szCs w:val="21"/>
        </w:rPr>
        <w:t>月</w:t>
      </w:r>
      <w:r w:rsidR="00D85606">
        <w:rPr>
          <w:rFonts w:ascii="ＭＳ 明朝" w:eastAsia="ＭＳ 明朝" w:hAnsi="ＭＳ 明朝" w:hint="eastAsia"/>
          <w:szCs w:val="21"/>
        </w:rPr>
        <w:t>8</w:t>
      </w:r>
      <w:r w:rsidRPr="00436782">
        <w:rPr>
          <w:rFonts w:ascii="ＭＳ 明朝" w:eastAsia="ＭＳ 明朝" w:hAnsi="ＭＳ 明朝"/>
          <w:szCs w:val="21"/>
        </w:rPr>
        <w:t>日　第2回理事研究協議会</w:t>
      </w:r>
    </w:p>
    <w:p w14:paraId="59C8FF83" w14:textId="77777777"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w:t>
      </w:r>
      <w:bookmarkStart w:id="0" w:name="_Hlk52460544"/>
      <w:r w:rsidRPr="00436782">
        <w:rPr>
          <w:rFonts w:ascii="ＭＳ 明朝" w:eastAsia="ＭＳ 明朝" w:hAnsi="ＭＳ 明朝" w:hint="eastAsia"/>
          <w:szCs w:val="21"/>
        </w:rPr>
        <w:t>・県中理事会、特別委員会等報告</w:t>
      </w:r>
      <w:bookmarkEnd w:id="0"/>
    </w:p>
    <w:p w14:paraId="7DD57FD7" w14:textId="21BA9DEA"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・当面する教育課題</w:t>
      </w:r>
      <w:r w:rsidR="00E30250">
        <w:rPr>
          <w:rFonts w:ascii="ＭＳ 明朝" w:eastAsia="ＭＳ 明朝" w:hAnsi="ＭＳ 明朝" w:hint="eastAsia"/>
          <w:szCs w:val="21"/>
        </w:rPr>
        <w:t>についての</w:t>
      </w:r>
      <w:r w:rsidRPr="00436782">
        <w:rPr>
          <w:rFonts w:ascii="ＭＳ 明朝" w:eastAsia="ＭＳ 明朝" w:hAnsi="ＭＳ 明朝" w:hint="eastAsia"/>
          <w:szCs w:val="21"/>
        </w:rPr>
        <w:t>協議</w:t>
      </w:r>
    </w:p>
    <w:p w14:paraId="02964D9A" w14:textId="0C695DF4"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w:t>
      </w:r>
      <w:r w:rsidR="00D85606">
        <w:rPr>
          <w:rFonts w:ascii="ＭＳ 明朝" w:eastAsia="ＭＳ 明朝" w:hAnsi="ＭＳ 明朝" w:hint="eastAsia"/>
          <w:szCs w:val="21"/>
        </w:rPr>
        <w:t>1</w:t>
      </w:r>
      <w:r w:rsidRPr="00436782">
        <w:rPr>
          <w:rFonts w:ascii="ＭＳ 明朝" w:eastAsia="ＭＳ 明朝" w:hAnsi="ＭＳ 明朝"/>
          <w:szCs w:val="21"/>
        </w:rPr>
        <w:t>月</w:t>
      </w:r>
      <w:r w:rsidR="0003461C">
        <w:rPr>
          <w:rFonts w:ascii="ＭＳ 明朝" w:eastAsia="ＭＳ 明朝" w:hAnsi="ＭＳ 明朝" w:hint="eastAsia"/>
          <w:szCs w:val="21"/>
        </w:rPr>
        <w:t>2</w:t>
      </w:r>
      <w:r w:rsidR="00D85606">
        <w:rPr>
          <w:rFonts w:ascii="ＭＳ 明朝" w:eastAsia="ＭＳ 明朝" w:hAnsi="ＭＳ 明朝"/>
          <w:szCs w:val="21"/>
        </w:rPr>
        <w:t>6</w:t>
      </w:r>
      <w:r w:rsidRPr="00436782">
        <w:rPr>
          <w:rFonts w:ascii="ＭＳ 明朝" w:eastAsia="ＭＳ 明朝" w:hAnsi="ＭＳ 明朝"/>
          <w:szCs w:val="21"/>
        </w:rPr>
        <w:t>日　第3回理事研究協議会</w:t>
      </w:r>
    </w:p>
    <w:p w14:paraId="5B2BAF09" w14:textId="77777777"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・県中理事会、特別委員会等報告</w:t>
      </w:r>
    </w:p>
    <w:p w14:paraId="736ED4E3" w14:textId="6E2DAA5C" w:rsidR="00DC2DE4" w:rsidRPr="00436782" w:rsidRDefault="00DC2DE4" w:rsidP="00E30250">
      <w:pPr>
        <w:rPr>
          <w:rFonts w:ascii="ＭＳ 明朝" w:eastAsia="ＭＳ 明朝" w:hAnsi="ＭＳ 明朝"/>
          <w:szCs w:val="21"/>
        </w:rPr>
      </w:pPr>
      <w:r w:rsidRPr="00436782">
        <w:rPr>
          <w:rFonts w:ascii="ＭＳ 明朝" w:eastAsia="ＭＳ 明朝" w:hAnsi="ＭＳ 明朝" w:hint="eastAsia"/>
          <w:szCs w:val="21"/>
        </w:rPr>
        <w:t xml:space="preserve">　　</w:t>
      </w:r>
      <w:r w:rsidR="006D703F" w:rsidRPr="00436782">
        <w:rPr>
          <w:rFonts w:ascii="ＭＳ 明朝" w:eastAsia="ＭＳ 明朝" w:hAnsi="ＭＳ 明朝" w:hint="eastAsia"/>
          <w:szCs w:val="21"/>
        </w:rPr>
        <w:t>・</w:t>
      </w:r>
      <w:r w:rsidRPr="00436782">
        <w:rPr>
          <w:rFonts w:ascii="ＭＳ 明朝" w:eastAsia="ＭＳ 明朝" w:hAnsi="ＭＳ 明朝" w:hint="eastAsia"/>
          <w:szCs w:val="21"/>
        </w:rPr>
        <w:t>当面する教育課題</w:t>
      </w:r>
      <w:r w:rsidR="00E30250">
        <w:rPr>
          <w:rFonts w:ascii="ＭＳ 明朝" w:eastAsia="ＭＳ 明朝" w:hAnsi="ＭＳ 明朝" w:hint="eastAsia"/>
          <w:szCs w:val="21"/>
        </w:rPr>
        <w:t>についての</w:t>
      </w:r>
      <w:r w:rsidRPr="00436782">
        <w:rPr>
          <w:rFonts w:ascii="ＭＳ 明朝" w:eastAsia="ＭＳ 明朝" w:hAnsi="ＭＳ 明朝" w:hint="eastAsia"/>
          <w:szCs w:val="21"/>
        </w:rPr>
        <w:t>協議</w:t>
      </w:r>
    </w:p>
    <w:p w14:paraId="1BAE1E54" w14:textId="1BE566BC"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w:t>
      </w:r>
      <w:r w:rsidRPr="00436782">
        <w:rPr>
          <w:rFonts w:ascii="ＭＳ 明朝" w:eastAsia="ＭＳ 明朝" w:hAnsi="ＭＳ 明朝"/>
          <w:szCs w:val="21"/>
        </w:rPr>
        <w:t>2月</w:t>
      </w:r>
      <w:r w:rsidR="00D85606">
        <w:rPr>
          <w:rFonts w:ascii="ＭＳ 明朝" w:eastAsia="ＭＳ 明朝" w:hAnsi="ＭＳ 明朝"/>
          <w:szCs w:val="21"/>
        </w:rPr>
        <w:t>16</w:t>
      </w:r>
      <w:r w:rsidRPr="00436782">
        <w:rPr>
          <w:rFonts w:ascii="ＭＳ 明朝" w:eastAsia="ＭＳ 明朝" w:hAnsi="ＭＳ 明朝"/>
          <w:szCs w:val="21"/>
        </w:rPr>
        <w:t>日　第</w:t>
      </w:r>
      <w:r w:rsidR="009E1ABE" w:rsidRPr="00436782">
        <w:rPr>
          <w:rFonts w:ascii="ＭＳ 明朝" w:eastAsia="ＭＳ 明朝" w:hAnsi="ＭＳ 明朝" w:hint="eastAsia"/>
          <w:szCs w:val="21"/>
        </w:rPr>
        <w:t>4</w:t>
      </w:r>
      <w:r w:rsidRPr="00436782">
        <w:rPr>
          <w:rFonts w:ascii="ＭＳ 明朝" w:eastAsia="ＭＳ 明朝" w:hAnsi="ＭＳ 明朝"/>
          <w:szCs w:val="21"/>
        </w:rPr>
        <w:t>回理事研究協議会</w:t>
      </w:r>
    </w:p>
    <w:p w14:paraId="7F06B7B7" w14:textId="4123B207" w:rsidR="001C5C02"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w:t>
      </w:r>
      <w:r w:rsidR="001C5C02" w:rsidRPr="00436782">
        <w:rPr>
          <w:rFonts w:ascii="ＭＳ 明朝" w:eastAsia="ＭＳ 明朝" w:hAnsi="ＭＳ 明朝" w:hint="eastAsia"/>
          <w:szCs w:val="21"/>
        </w:rPr>
        <w:t>課題検討委員会</w:t>
      </w:r>
      <w:r w:rsidR="002D616A">
        <w:rPr>
          <w:rFonts w:ascii="ＭＳ 明朝" w:eastAsia="ＭＳ 明朝" w:hAnsi="ＭＳ 明朝" w:hint="eastAsia"/>
          <w:szCs w:val="21"/>
        </w:rPr>
        <w:t>から</w:t>
      </w:r>
      <w:r w:rsidR="001C5C02" w:rsidRPr="00436782">
        <w:rPr>
          <w:rFonts w:ascii="ＭＳ 明朝" w:eastAsia="ＭＳ 明朝" w:hAnsi="ＭＳ 明朝" w:hint="eastAsia"/>
          <w:szCs w:val="21"/>
        </w:rPr>
        <w:t>の報告</w:t>
      </w:r>
    </w:p>
    <w:p w14:paraId="01CE3EAE" w14:textId="3FC2F399" w:rsidR="00DC2DE4" w:rsidRPr="00436782" w:rsidRDefault="001C5C02"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w:t>
      </w:r>
      <w:r w:rsidR="00DC2DE4" w:rsidRPr="00436782">
        <w:rPr>
          <w:rFonts w:ascii="ＭＳ 明朝" w:eastAsia="ＭＳ 明朝" w:hAnsi="ＭＳ 明朝" w:hint="eastAsia"/>
          <w:szCs w:val="21"/>
        </w:rPr>
        <w:t>本年度の反省と次年度の計画</w:t>
      </w:r>
    </w:p>
    <w:p w14:paraId="60475B99" w14:textId="77777777"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・新役員の人事等の検討</w:t>
      </w:r>
    </w:p>
    <w:p w14:paraId="2C91D3E1" w14:textId="131FB369"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・本年度決算の確認と</w:t>
      </w:r>
      <w:r w:rsidR="000510E7">
        <w:rPr>
          <w:rFonts w:ascii="ＭＳ 明朝" w:eastAsia="ＭＳ 明朝" w:hAnsi="ＭＳ 明朝" w:hint="eastAsia"/>
          <w:szCs w:val="21"/>
        </w:rPr>
        <w:t>次年度</w:t>
      </w:r>
      <w:r w:rsidRPr="00436782">
        <w:rPr>
          <w:rFonts w:ascii="ＭＳ 明朝" w:eastAsia="ＭＳ 明朝" w:hAnsi="ＭＳ 明朝" w:hint="eastAsia"/>
          <w:szCs w:val="21"/>
        </w:rPr>
        <w:t>予算案</w:t>
      </w:r>
      <w:r w:rsidR="000510E7">
        <w:rPr>
          <w:rFonts w:ascii="ＭＳ 明朝" w:eastAsia="ＭＳ 明朝" w:hAnsi="ＭＳ 明朝" w:hint="eastAsia"/>
          <w:szCs w:val="21"/>
        </w:rPr>
        <w:t>の検討</w:t>
      </w:r>
    </w:p>
    <w:p w14:paraId="717A1A4E" w14:textId="61680680" w:rsidR="00DC2DE4" w:rsidRPr="00436782" w:rsidRDefault="00DC2DE4" w:rsidP="00436782">
      <w:pPr>
        <w:rPr>
          <w:rFonts w:ascii="ＭＳ 明朝" w:eastAsia="ＭＳ 明朝" w:hAnsi="ＭＳ 明朝"/>
          <w:szCs w:val="21"/>
        </w:rPr>
      </w:pPr>
      <w:r w:rsidRPr="00436782">
        <w:rPr>
          <w:rFonts w:ascii="ＭＳ 明朝" w:eastAsia="ＭＳ 明朝" w:hAnsi="ＭＳ 明朝"/>
          <w:szCs w:val="21"/>
        </w:rPr>
        <w:t>(2)総会並びに全体研究協議会</w:t>
      </w:r>
    </w:p>
    <w:p w14:paraId="5B33A04A" w14:textId="6AFDEEC4" w:rsidR="00D63251" w:rsidRPr="00436782" w:rsidRDefault="00DC2DE4" w:rsidP="00EB2172">
      <w:pPr>
        <w:ind w:firstLineChars="100" w:firstLine="196"/>
        <w:rPr>
          <w:rFonts w:ascii="ＭＳ 明朝" w:eastAsia="ＭＳ 明朝" w:hAnsi="ＭＳ 明朝"/>
          <w:szCs w:val="21"/>
        </w:rPr>
      </w:pPr>
      <w:r w:rsidRPr="00436782">
        <w:rPr>
          <w:rFonts w:ascii="ＭＳ 明朝" w:eastAsia="ＭＳ 明朝" w:hAnsi="ＭＳ 明朝"/>
          <w:szCs w:val="21"/>
        </w:rPr>
        <w:t>5月</w:t>
      </w:r>
      <w:r w:rsidR="0003461C">
        <w:rPr>
          <w:rFonts w:ascii="ＭＳ 明朝" w:eastAsia="ＭＳ 明朝" w:hAnsi="ＭＳ 明朝" w:hint="eastAsia"/>
          <w:szCs w:val="21"/>
        </w:rPr>
        <w:t>1</w:t>
      </w:r>
      <w:r w:rsidR="00D85606">
        <w:rPr>
          <w:rFonts w:ascii="ＭＳ 明朝" w:eastAsia="ＭＳ 明朝" w:hAnsi="ＭＳ 明朝"/>
          <w:szCs w:val="21"/>
        </w:rPr>
        <w:t>2</w:t>
      </w:r>
      <w:r w:rsidRPr="00436782">
        <w:rPr>
          <w:rFonts w:ascii="ＭＳ 明朝" w:eastAsia="ＭＳ 明朝" w:hAnsi="ＭＳ 明朝"/>
          <w:szCs w:val="21"/>
        </w:rPr>
        <w:t>日　春日部市民文化会館</w:t>
      </w:r>
      <w:r w:rsidR="001E71C1" w:rsidRPr="00436782">
        <w:rPr>
          <w:rFonts w:ascii="ＭＳ 明朝" w:eastAsia="ＭＳ 明朝" w:hAnsi="ＭＳ 明朝" w:hint="eastAsia"/>
          <w:szCs w:val="21"/>
        </w:rPr>
        <w:t xml:space="preserve">　【中止】</w:t>
      </w:r>
    </w:p>
    <w:p w14:paraId="2ED2784D" w14:textId="585BAA00" w:rsidR="00D63251" w:rsidRPr="00436782" w:rsidRDefault="00D63251" w:rsidP="00EB2172">
      <w:pPr>
        <w:ind w:leftChars="100" w:left="196" w:firstLineChars="100" w:firstLine="196"/>
        <w:rPr>
          <w:rFonts w:ascii="ＭＳ 明朝" w:eastAsia="ＭＳ 明朝" w:hAnsi="ＭＳ 明朝"/>
          <w:szCs w:val="21"/>
        </w:rPr>
      </w:pPr>
      <w:r w:rsidRPr="00D63251">
        <w:rPr>
          <w:rFonts w:ascii="ＭＳ 明朝" w:eastAsia="ＭＳ 明朝" w:hAnsi="ＭＳ 明朝" w:hint="eastAsia"/>
          <w:szCs w:val="21"/>
        </w:rPr>
        <w:t>今年度は、新型コロナウイルス感染症拡大防止の観点から開催を中止し、</w:t>
      </w:r>
      <w:r>
        <w:rPr>
          <w:rFonts w:ascii="ＭＳ 明朝" w:eastAsia="ＭＳ 明朝" w:hAnsi="ＭＳ 明朝" w:hint="eastAsia"/>
          <w:szCs w:val="21"/>
        </w:rPr>
        <w:t>総会資料を会員に送付し、</w:t>
      </w:r>
      <w:r w:rsidRPr="00D63251">
        <w:rPr>
          <w:rFonts w:ascii="ＭＳ 明朝" w:eastAsia="ＭＳ 明朝" w:hAnsi="ＭＳ 明朝" w:hint="eastAsia"/>
          <w:szCs w:val="21"/>
        </w:rPr>
        <w:t>書面による議決を行った。</w:t>
      </w:r>
    </w:p>
    <w:p w14:paraId="3DDD2166" w14:textId="7C6032D5" w:rsidR="00DC2DE4" w:rsidRPr="00436782" w:rsidRDefault="00DC2DE4" w:rsidP="00EB2172">
      <w:pPr>
        <w:ind w:firstLineChars="100" w:firstLine="196"/>
        <w:rPr>
          <w:rFonts w:ascii="ＭＳ 明朝" w:eastAsia="ＭＳ 明朝" w:hAnsi="ＭＳ 明朝"/>
          <w:szCs w:val="21"/>
        </w:rPr>
      </w:pPr>
      <w:r w:rsidRPr="00436782">
        <w:rPr>
          <w:rFonts w:ascii="ＭＳ 明朝" w:eastAsia="ＭＳ 明朝" w:hAnsi="ＭＳ 明朝"/>
          <w:szCs w:val="21"/>
        </w:rPr>
        <w:t>総会</w:t>
      </w:r>
      <w:r w:rsidR="00D63251" w:rsidRPr="00436782">
        <w:rPr>
          <w:rFonts w:ascii="ＭＳ 明朝" w:eastAsia="ＭＳ 明朝" w:hAnsi="ＭＳ 明朝" w:hint="eastAsia"/>
          <w:szCs w:val="21"/>
        </w:rPr>
        <w:t>資料</w:t>
      </w:r>
    </w:p>
    <w:p w14:paraId="67572463" w14:textId="77777777" w:rsidR="00DC2DE4"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・前年度の事業報告</w:t>
      </w:r>
    </w:p>
    <w:p w14:paraId="6750E9F1" w14:textId="77777777" w:rsidR="00D63251"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w:t>
      </w:r>
      <w:r w:rsidR="00D63251" w:rsidRPr="00436782">
        <w:rPr>
          <w:rFonts w:ascii="ＭＳ 明朝" w:eastAsia="ＭＳ 明朝" w:hAnsi="ＭＳ 明朝" w:hint="eastAsia"/>
          <w:szCs w:val="21"/>
        </w:rPr>
        <w:t>前年度埼葛中学校課題検討委員会事業報告</w:t>
      </w:r>
    </w:p>
    <w:p w14:paraId="151BDE1B" w14:textId="21E74409" w:rsidR="00DC2DE4" w:rsidRPr="00436782" w:rsidRDefault="00D63251"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w:t>
      </w:r>
      <w:r w:rsidR="00DC2DE4" w:rsidRPr="00436782">
        <w:rPr>
          <w:rFonts w:ascii="ＭＳ 明朝" w:eastAsia="ＭＳ 明朝" w:hAnsi="ＭＳ 明朝" w:hint="eastAsia"/>
          <w:szCs w:val="21"/>
        </w:rPr>
        <w:t>前年度の決算報告</w:t>
      </w:r>
      <w:r w:rsidRPr="00436782">
        <w:rPr>
          <w:rFonts w:ascii="ＭＳ 明朝" w:eastAsia="ＭＳ 明朝" w:hAnsi="ＭＳ 明朝" w:hint="eastAsia"/>
          <w:szCs w:val="21"/>
        </w:rPr>
        <w:t>並びに監査報告</w:t>
      </w:r>
    </w:p>
    <w:p w14:paraId="69247A1D" w14:textId="1E21A20F" w:rsidR="00DC2DE4"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・本年度の役員報告</w:t>
      </w:r>
    </w:p>
    <w:p w14:paraId="376D8F3D" w14:textId="5A80276B" w:rsidR="00DC2DE4"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・本年度の事業計画</w:t>
      </w:r>
      <w:r w:rsidR="00D63251" w:rsidRPr="00436782">
        <w:rPr>
          <w:rFonts w:ascii="ＭＳ 明朝" w:eastAsia="ＭＳ 明朝" w:hAnsi="ＭＳ 明朝" w:hint="eastAsia"/>
          <w:szCs w:val="21"/>
        </w:rPr>
        <w:t>(案)</w:t>
      </w:r>
    </w:p>
    <w:p w14:paraId="011CF5CC" w14:textId="4906137F" w:rsidR="00DC2DE4"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・本年度の予算</w:t>
      </w:r>
      <w:r w:rsidR="00D63251" w:rsidRPr="00436782">
        <w:rPr>
          <w:rFonts w:ascii="ＭＳ 明朝" w:eastAsia="ＭＳ 明朝" w:hAnsi="ＭＳ 明朝" w:hint="eastAsia"/>
          <w:szCs w:val="21"/>
        </w:rPr>
        <w:t>(案）</w:t>
      </w:r>
    </w:p>
    <w:p w14:paraId="60CBBCCC" w14:textId="3CA7DA86" w:rsidR="007F7196"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・転入</w:t>
      </w:r>
      <w:r w:rsidR="00D63251" w:rsidRPr="00436782">
        <w:rPr>
          <w:rFonts w:ascii="ＭＳ 明朝" w:eastAsia="ＭＳ 明朝" w:hAnsi="ＭＳ 明朝" w:hint="eastAsia"/>
          <w:szCs w:val="21"/>
        </w:rPr>
        <w:t>者</w:t>
      </w:r>
      <w:r w:rsidR="00306B34">
        <w:rPr>
          <w:rFonts w:ascii="ＭＳ 明朝" w:eastAsia="ＭＳ 明朝" w:hAnsi="ＭＳ 明朝" w:hint="eastAsia"/>
          <w:szCs w:val="21"/>
        </w:rPr>
        <w:t xml:space="preserve">　</w:t>
      </w:r>
      <w:r w:rsidR="007F7196" w:rsidRPr="00436782">
        <w:rPr>
          <w:rFonts w:ascii="ＭＳ 明朝" w:eastAsia="ＭＳ 明朝" w:hAnsi="ＭＳ 明朝" w:hint="eastAsia"/>
          <w:szCs w:val="21"/>
        </w:rPr>
        <w:t>（</w:t>
      </w:r>
      <w:r w:rsidR="00D85606">
        <w:rPr>
          <w:rFonts w:ascii="ＭＳ 明朝" w:eastAsia="ＭＳ 明朝" w:hAnsi="ＭＳ 明朝" w:hint="eastAsia"/>
          <w:szCs w:val="21"/>
        </w:rPr>
        <w:t xml:space="preserve"> 2</w:t>
      </w:r>
      <w:r w:rsidRPr="00436782">
        <w:rPr>
          <w:rFonts w:ascii="ＭＳ 明朝" w:eastAsia="ＭＳ 明朝" w:hAnsi="ＭＳ 明朝"/>
          <w:szCs w:val="21"/>
        </w:rPr>
        <w:t>名）</w:t>
      </w:r>
      <w:r w:rsidR="007F7196" w:rsidRPr="00436782">
        <w:rPr>
          <w:rFonts w:ascii="ＭＳ 明朝" w:eastAsia="ＭＳ 明朝" w:hAnsi="ＭＳ 明朝" w:hint="eastAsia"/>
          <w:szCs w:val="21"/>
        </w:rPr>
        <w:t>紹介</w:t>
      </w:r>
    </w:p>
    <w:p w14:paraId="268F86AD" w14:textId="14732A22" w:rsidR="00306B34" w:rsidRDefault="007F7196"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w:t>
      </w:r>
      <w:r w:rsidR="00DC2DE4" w:rsidRPr="00436782">
        <w:rPr>
          <w:rFonts w:ascii="ＭＳ 明朝" w:eastAsia="ＭＳ 明朝" w:hAnsi="ＭＳ 明朝"/>
          <w:szCs w:val="21"/>
        </w:rPr>
        <w:t>新入</w:t>
      </w:r>
      <w:r w:rsidRPr="00436782">
        <w:rPr>
          <w:rFonts w:ascii="ＭＳ 明朝" w:eastAsia="ＭＳ 明朝" w:hAnsi="ＭＳ 明朝" w:hint="eastAsia"/>
          <w:szCs w:val="21"/>
        </w:rPr>
        <w:t>会者</w:t>
      </w:r>
      <w:r w:rsidR="00DC2DE4" w:rsidRPr="00436782">
        <w:rPr>
          <w:rFonts w:ascii="ＭＳ 明朝" w:eastAsia="ＭＳ 明朝" w:hAnsi="ＭＳ 明朝"/>
          <w:szCs w:val="21"/>
        </w:rPr>
        <w:t>（</w:t>
      </w:r>
      <w:r w:rsidR="00F649ED">
        <w:rPr>
          <w:rFonts w:ascii="ＭＳ 明朝" w:eastAsia="ＭＳ 明朝" w:hAnsi="ＭＳ 明朝" w:hint="eastAsia"/>
          <w:szCs w:val="21"/>
        </w:rPr>
        <w:t>1</w:t>
      </w:r>
      <w:r w:rsidR="00D85606">
        <w:rPr>
          <w:rFonts w:ascii="ＭＳ 明朝" w:eastAsia="ＭＳ 明朝" w:hAnsi="ＭＳ 明朝"/>
          <w:szCs w:val="21"/>
        </w:rPr>
        <w:t>3</w:t>
      </w:r>
      <w:r w:rsidR="00DC2DE4" w:rsidRPr="00436782">
        <w:rPr>
          <w:rFonts w:ascii="ＭＳ 明朝" w:eastAsia="ＭＳ 明朝" w:hAnsi="ＭＳ 明朝"/>
          <w:szCs w:val="21"/>
        </w:rPr>
        <w:t>名）紹介</w:t>
      </w:r>
    </w:p>
    <w:p w14:paraId="6DF97030" w14:textId="25801AD5" w:rsidR="00D85606" w:rsidRPr="00306B34" w:rsidRDefault="00D85606" w:rsidP="00D85606">
      <w:pPr>
        <w:ind w:firstLineChars="200" w:firstLine="393"/>
        <w:rPr>
          <w:rFonts w:ascii="ＭＳ 明朝" w:eastAsia="ＭＳ 明朝" w:hAnsi="ＭＳ 明朝"/>
          <w:szCs w:val="21"/>
        </w:rPr>
      </w:pPr>
      <w:r>
        <w:rPr>
          <w:rFonts w:ascii="ＭＳ 明朝" w:eastAsia="ＭＳ 明朝" w:hAnsi="ＭＳ 明朝" w:hint="eastAsia"/>
          <w:szCs w:val="21"/>
        </w:rPr>
        <w:t>・再任用者（ 3名）紹介</w:t>
      </w:r>
    </w:p>
    <w:p w14:paraId="1D7BC4F1" w14:textId="4D9085DD" w:rsidR="007F7196" w:rsidRPr="00436782" w:rsidRDefault="007F7196"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・転出者</w:t>
      </w:r>
      <w:r w:rsidR="00306B34">
        <w:rPr>
          <w:rFonts w:ascii="ＭＳ 明朝" w:eastAsia="ＭＳ 明朝" w:hAnsi="ＭＳ 明朝" w:hint="eastAsia"/>
          <w:szCs w:val="21"/>
        </w:rPr>
        <w:t xml:space="preserve">　</w:t>
      </w:r>
      <w:r w:rsidRPr="00436782">
        <w:rPr>
          <w:rFonts w:ascii="ＭＳ 明朝" w:eastAsia="ＭＳ 明朝" w:hAnsi="ＭＳ 明朝" w:hint="eastAsia"/>
          <w:szCs w:val="21"/>
        </w:rPr>
        <w:t>（</w:t>
      </w:r>
      <w:r w:rsidR="00306B34">
        <w:rPr>
          <w:rFonts w:ascii="ＭＳ 明朝" w:eastAsia="ＭＳ 明朝" w:hAnsi="ＭＳ 明朝" w:hint="eastAsia"/>
          <w:szCs w:val="21"/>
        </w:rPr>
        <w:t xml:space="preserve"> </w:t>
      </w:r>
      <w:r w:rsidR="00D85606">
        <w:rPr>
          <w:rFonts w:ascii="ＭＳ 明朝" w:eastAsia="ＭＳ 明朝" w:hAnsi="ＭＳ 明朝"/>
          <w:szCs w:val="21"/>
        </w:rPr>
        <w:t>2</w:t>
      </w:r>
      <w:r w:rsidRPr="00436782">
        <w:rPr>
          <w:rFonts w:ascii="ＭＳ 明朝" w:eastAsia="ＭＳ 明朝" w:hAnsi="ＭＳ 明朝"/>
          <w:szCs w:val="21"/>
        </w:rPr>
        <w:t>名）</w:t>
      </w:r>
      <w:r w:rsidRPr="00436782">
        <w:rPr>
          <w:rFonts w:ascii="ＭＳ 明朝" w:eastAsia="ＭＳ 明朝" w:hAnsi="ＭＳ 明朝" w:hint="eastAsia"/>
          <w:szCs w:val="21"/>
        </w:rPr>
        <w:t>紹介</w:t>
      </w:r>
    </w:p>
    <w:p w14:paraId="23B7816A" w14:textId="46B12206" w:rsidR="007F7196" w:rsidRPr="00436782" w:rsidRDefault="00DC2DE4" w:rsidP="00EB2172">
      <w:pPr>
        <w:ind w:firstLineChars="200" w:firstLine="393"/>
        <w:rPr>
          <w:rFonts w:ascii="ＭＳ 明朝" w:eastAsia="ＭＳ 明朝" w:hAnsi="ＭＳ 明朝"/>
          <w:szCs w:val="21"/>
        </w:rPr>
      </w:pPr>
      <w:r w:rsidRPr="00436782">
        <w:rPr>
          <w:rFonts w:ascii="ＭＳ 明朝" w:eastAsia="ＭＳ 明朝" w:hAnsi="ＭＳ 明朝" w:hint="eastAsia"/>
          <w:szCs w:val="21"/>
        </w:rPr>
        <w:t>・退会者</w:t>
      </w:r>
      <w:r w:rsidR="00306B34">
        <w:rPr>
          <w:rFonts w:ascii="ＭＳ 明朝" w:eastAsia="ＭＳ 明朝" w:hAnsi="ＭＳ 明朝" w:hint="eastAsia"/>
          <w:szCs w:val="21"/>
        </w:rPr>
        <w:t xml:space="preserve">　</w:t>
      </w:r>
      <w:r w:rsidRPr="00436782">
        <w:rPr>
          <w:rFonts w:ascii="ＭＳ 明朝" w:eastAsia="ＭＳ 明朝" w:hAnsi="ＭＳ 明朝" w:hint="eastAsia"/>
          <w:szCs w:val="21"/>
        </w:rPr>
        <w:t>（</w:t>
      </w:r>
      <w:r w:rsidRPr="00436782">
        <w:rPr>
          <w:rFonts w:ascii="ＭＳ 明朝" w:eastAsia="ＭＳ 明朝" w:hAnsi="ＭＳ 明朝"/>
          <w:szCs w:val="21"/>
        </w:rPr>
        <w:t>1</w:t>
      </w:r>
      <w:r w:rsidR="00D85606">
        <w:rPr>
          <w:rFonts w:ascii="ＭＳ 明朝" w:eastAsia="ＭＳ 明朝" w:hAnsi="ＭＳ 明朝"/>
          <w:szCs w:val="21"/>
        </w:rPr>
        <w:t>8</w:t>
      </w:r>
      <w:r w:rsidRPr="00436782">
        <w:rPr>
          <w:rFonts w:ascii="ＭＳ 明朝" w:eastAsia="ＭＳ 明朝" w:hAnsi="ＭＳ 明朝"/>
          <w:szCs w:val="21"/>
        </w:rPr>
        <w:t>名）</w:t>
      </w:r>
      <w:r w:rsidR="007F7196" w:rsidRPr="00436782">
        <w:rPr>
          <w:rFonts w:ascii="ＭＳ 明朝" w:eastAsia="ＭＳ 明朝" w:hAnsi="ＭＳ 明朝" w:hint="eastAsia"/>
          <w:szCs w:val="21"/>
        </w:rPr>
        <w:t>紹介</w:t>
      </w:r>
    </w:p>
    <w:p w14:paraId="77D9B399" w14:textId="5A559F0C" w:rsidR="00DC2DE4" w:rsidRDefault="007F7196" w:rsidP="00EB2172">
      <w:pPr>
        <w:ind w:leftChars="100" w:left="196" w:firstLineChars="100" w:firstLine="196"/>
        <w:rPr>
          <w:rFonts w:ascii="ＭＳ 明朝" w:eastAsia="ＭＳ 明朝" w:hAnsi="ＭＳ 明朝"/>
          <w:szCs w:val="21"/>
        </w:rPr>
      </w:pPr>
      <w:r w:rsidRPr="00436782">
        <w:rPr>
          <w:rFonts w:ascii="ＭＳ 明朝" w:eastAsia="ＭＳ 明朝" w:hAnsi="ＭＳ 明朝" w:hint="eastAsia"/>
          <w:szCs w:val="21"/>
        </w:rPr>
        <w:t>例年は、総会後に講師を招聘しての</w:t>
      </w:r>
      <w:r w:rsidR="000510E7">
        <w:rPr>
          <w:rFonts w:ascii="ＭＳ 明朝" w:eastAsia="ＭＳ 明朝" w:hAnsi="ＭＳ 明朝" w:hint="eastAsia"/>
          <w:szCs w:val="21"/>
        </w:rPr>
        <w:t>講演会</w:t>
      </w:r>
      <w:r w:rsidRPr="00436782">
        <w:rPr>
          <w:rFonts w:ascii="ＭＳ 明朝" w:eastAsia="ＭＳ 明朝" w:hAnsi="ＭＳ 明朝" w:hint="eastAsia"/>
          <w:szCs w:val="21"/>
        </w:rPr>
        <w:t>を行っていたが、中止した</w:t>
      </w:r>
      <w:r w:rsidR="006D703F" w:rsidRPr="00436782">
        <w:rPr>
          <w:rFonts w:ascii="ＭＳ 明朝" w:eastAsia="ＭＳ 明朝" w:hAnsi="ＭＳ 明朝" w:hint="eastAsia"/>
          <w:szCs w:val="21"/>
        </w:rPr>
        <w:t>。</w:t>
      </w:r>
    </w:p>
    <w:p w14:paraId="58E1E819" w14:textId="78DF0F93" w:rsidR="00DC2DE4" w:rsidRPr="009D4899" w:rsidRDefault="00DC2DE4" w:rsidP="00EB2172">
      <w:pPr>
        <w:ind w:left="196" w:hangingChars="100" w:hanging="196"/>
        <w:rPr>
          <w:rFonts w:ascii="ＭＳ 明朝" w:eastAsia="ＭＳ 明朝" w:hAnsi="ＭＳ 明朝"/>
          <w:szCs w:val="21"/>
        </w:rPr>
      </w:pPr>
      <w:r w:rsidRPr="009D4899">
        <w:rPr>
          <w:rFonts w:ascii="ＭＳ 明朝" w:eastAsia="ＭＳ 明朝" w:hAnsi="ＭＳ 明朝" w:hint="eastAsia"/>
          <w:szCs w:val="21"/>
        </w:rPr>
        <w:t>(3) 北埼玉地区中学校長会並びに埼葛中学校長会合同研究協議会</w:t>
      </w:r>
    </w:p>
    <w:p w14:paraId="6D91DB13" w14:textId="06395048" w:rsidR="00DC2DE4" w:rsidRPr="00436782" w:rsidRDefault="00DC2DE4" w:rsidP="00436782">
      <w:pPr>
        <w:rPr>
          <w:rFonts w:ascii="ＭＳ 明朝" w:eastAsia="ＭＳ 明朝" w:hAnsi="ＭＳ 明朝"/>
          <w:szCs w:val="21"/>
        </w:rPr>
      </w:pPr>
      <w:r w:rsidRPr="00436782">
        <w:rPr>
          <w:rFonts w:ascii="ＭＳ 明朝" w:eastAsia="ＭＳ 明朝" w:hAnsi="ＭＳ 明朝" w:hint="eastAsia"/>
          <w:szCs w:val="21"/>
        </w:rPr>
        <w:t xml:space="preserve">　11月</w:t>
      </w:r>
      <w:r w:rsidR="00D85606">
        <w:rPr>
          <w:rFonts w:ascii="ＭＳ 明朝" w:eastAsia="ＭＳ 明朝" w:hAnsi="ＭＳ 明朝" w:hint="eastAsia"/>
          <w:szCs w:val="21"/>
        </w:rPr>
        <w:t>4</w:t>
      </w:r>
      <w:r w:rsidRPr="00436782">
        <w:rPr>
          <w:rFonts w:ascii="ＭＳ 明朝" w:eastAsia="ＭＳ 明朝" w:hAnsi="ＭＳ 明朝" w:hint="eastAsia"/>
          <w:szCs w:val="21"/>
        </w:rPr>
        <w:t xml:space="preserve">日　</w:t>
      </w:r>
      <w:r w:rsidR="00FB23E0">
        <w:rPr>
          <w:rFonts w:ascii="ＭＳ 明朝" w:eastAsia="ＭＳ 明朝" w:hAnsi="ＭＳ 明朝" w:hint="eastAsia"/>
          <w:szCs w:val="21"/>
        </w:rPr>
        <w:t>市民プラザかぞ</w:t>
      </w:r>
    </w:p>
    <w:p w14:paraId="3626BD20" w14:textId="6CD51C5A" w:rsidR="00606543" w:rsidRDefault="009D4899" w:rsidP="00FB23E0">
      <w:pPr>
        <w:ind w:left="196" w:hangingChars="100" w:hanging="196"/>
        <w:rPr>
          <w:rFonts w:ascii="ＭＳ 明朝" w:eastAsia="ＭＳ 明朝" w:hAnsi="ＭＳ 明朝"/>
          <w:szCs w:val="21"/>
        </w:rPr>
      </w:pPr>
      <w:r w:rsidRPr="00436782">
        <w:rPr>
          <w:rFonts w:ascii="ＭＳ 明朝" w:eastAsia="ＭＳ 明朝" w:hAnsi="ＭＳ 明朝" w:hint="eastAsia"/>
          <w:szCs w:val="21"/>
        </w:rPr>
        <w:t xml:space="preserve">　</w:t>
      </w:r>
      <w:r w:rsidR="00B86D65" w:rsidRPr="00436782">
        <w:rPr>
          <w:rFonts w:ascii="ＭＳ 明朝" w:eastAsia="ＭＳ 明朝" w:hAnsi="ＭＳ 明朝" w:hint="eastAsia"/>
          <w:szCs w:val="21"/>
        </w:rPr>
        <w:t xml:space="preserve">　</w:t>
      </w:r>
      <w:r w:rsidR="00115D00" w:rsidRPr="00436782">
        <w:rPr>
          <w:rFonts w:ascii="ＭＳ 明朝" w:eastAsia="ＭＳ 明朝" w:hAnsi="ＭＳ 明朝" w:hint="eastAsia"/>
          <w:szCs w:val="21"/>
        </w:rPr>
        <w:t>東部教育事務所管内である</w:t>
      </w:r>
      <w:r w:rsidR="009B7459">
        <w:rPr>
          <w:rFonts w:ascii="ＭＳ 明朝" w:eastAsia="ＭＳ 明朝" w:hAnsi="ＭＳ 明朝" w:hint="eastAsia"/>
          <w:szCs w:val="21"/>
        </w:rPr>
        <w:t>北埼と埼葛の</w:t>
      </w:r>
      <w:r w:rsidR="00115D00" w:rsidRPr="00436782">
        <w:rPr>
          <w:rFonts w:ascii="ＭＳ 明朝" w:eastAsia="ＭＳ 明朝" w:hAnsi="ＭＳ 明朝" w:hint="eastAsia"/>
          <w:szCs w:val="21"/>
        </w:rPr>
        <w:t>２地</w:t>
      </w:r>
      <w:r w:rsidR="00115D00" w:rsidRPr="00436782">
        <w:rPr>
          <w:rFonts w:ascii="ＭＳ 明朝" w:eastAsia="ＭＳ 明朝" w:hAnsi="ＭＳ 明朝" w:hint="eastAsia"/>
          <w:szCs w:val="21"/>
        </w:rPr>
        <w:lastRenderedPageBreak/>
        <w:t>域が</w:t>
      </w:r>
      <w:r w:rsidR="00606543">
        <w:rPr>
          <w:rFonts w:ascii="ＭＳ 明朝" w:eastAsia="ＭＳ 明朝" w:hAnsi="ＭＳ 明朝" w:hint="eastAsia"/>
          <w:szCs w:val="21"/>
        </w:rPr>
        <w:t>合同</w:t>
      </w:r>
      <w:r w:rsidR="00115D00" w:rsidRPr="00436782">
        <w:rPr>
          <w:rFonts w:ascii="ＭＳ 明朝" w:eastAsia="ＭＳ 明朝" w:hAnsi="ＭＳ 明朝" w:hint="eastAsia"/>
          <w:szCs w:val="21"/>
        </w:rPr>
        <w:t>で、</w:t>
      </w:r>
      <w:r w:rsidR="00B86D65" w:rsidRPr="00436782">
        <w:rPr>
          <w:rFonts w:ascii="ＭＳ 明朝" w:eastAsia="ＭＳ 明朝" w:hAnsi="ＭＳ 明朝" w:hint="eastAsia"/>
          <w:szCs w:val="21"/>
        </w:rPr>
        <w:t>代表中学校の研究発表および講師を招聘しての講演会を実施してい</w:t>
      </w:r>
      <w:r w:rsidR="00FB23E0">
        <w:rPr>
          <w:rFonts w:ascii="ＭＳ 明朝" w:eastAsia="ＭＳ 明朝" w:hAnsi="ＭＳ 明朝" w:hint="eastAsia"/>
          <w:szCs w:val="21"/>
        </w:rPr>
        <w:t>る</w:t>
      </w:r>
      <w:r w:rsidR="00B86D65" w:rsidRPr="00436782">
        <w:rPr>
          <w:rFonts w:ascii="ＭＳ 明朝" w:eastAsia="ＭＳ 明朝" w:hAnsi="ＭＳ 明朝" w:hint="eastAsia"/>
          <w:szCs w:val="21"/>
        </w:rPr>
        <w:t>。</w:t>
      </w:r>
      <w:r w:rsidR="00FB23E0">
        <w:rPr>
          <w:rFonts w:ascii="ＭＳ 明朝" w:eastAsia="ＭＳ 明朝" w:hAnsi="ＭＳ 明朝" w:hint="eastAsia"/>
          <w:szCs w:val="21"/>
        </w:rPr>
        <w:t>今年度は、</w:t>
      </w:r>
      <w:r w:rsidR="000510E7">
        <w:rPr>
          <w:rFonts w:ascii="ＭＳ 明朝" w:eastAsia="ＭＳ 明朝" w:hAnsi="ＭＳ 明朝" w:hint="eastAsia"/>
          <w:szCs w:val="21"/>
        </w:rPr>
        <w:t>感染症拡大防止の観点から</w:t>
      </w:r>
      <w:r w:rsidR="00FB23E0">
        <w:rPr>
          <w:rFonts w:ascii="ＭＳ 明朝" w:eastAsia="ＭＳ 明朝" w:hAnsi="ＭＳ 明朝" w:hint="eastAsia"/>
          <w:szCs w:val="21"/>
        </w:rPr>
        <w:t>参加者を半数にして実施した</w:t>
      </w:r>
      <w:r w:rsidR="000510E7">
        <w:rPr>
          <w:rFonts w:ascii="ＭＳ 明朝" w:eastAsia="ＭＳ 明朝" w:hAnsi="ＭＳ 明朝" w:hint="eastAsia"/>
          <w:szCs w:val="21"/>
        </w:rPr>
        <w:t>。</w:t>
      </w:r>
    </w:p>
    <w:p w14:paraId="011B8520" w14:textId="2FE88626" w:rsidR="00D060BF" w:rsidRPr="00436782" w:rsidRDefault="004C7424" w:rsidP="00D060BF">
      <w:pPr>
        <w:ind w:leftChars="100" w:left="196" w:firstLineChars="100" w:firstLine="196"/>
        <w:rPr>
          <w:rFonts w:ascii="ＭＳ 明朝" w:eastAsia="ＭＳ 明朝" w:hAnsi="ＭＳ 明朝"/>
          <w:szCs w:val="21"/>
        </w:rPr>
      </w:pPr>
      <w:r>
        <w:rPr>
          <w:rFonts w:ascii="ＭＳ 明朝" w:eastAsia="ＭＳ 明朝" w:hAnsi="ＭＳ 明朝" w:hint="eastAsia"/>
          <w:szCs w:val="21"/>
        </w:rPr>
        <w:t>研究発表は、行田市立埼玉中学校　清水　利浩校長が、テーマ「確かな学力を身につけ、主体的に学ぶ生徒の育成」について発表した。</w:t>
      </w:r>
      <w:r w:rsidR="00606543">
        <w:rPr>
          <w:rFonts w:ascii="ＭＳ 明朝" w:eastAsia="ＭＳ 明朝" w:hAnsi="ＭＳ 明朝" w:hint="eastAsia"/>
          <w:szCs w:val="21"/>
        </w:rPr>
        <w:t xml:space="preserve">①県立総合教育センターとの連携、②さきたまスタンダードの活用、③学力を「伸ばす」教員５カ条の作成、④研究部通信の発行、⑤「マイ </w:t>
      </w:r>
      <w:r w:rsidR="00606543">
        <w:rPr>
          <w:rFonts w:ascii="ＭＳ 明朝" w:eastAsia="ＭＳ 明朝" w:hAnsi="ＭＳ 明朝"/>
          <w:szCs w:val="21"/>
        </w:rPr>
        <w:t xml:space="preserve"> </w:t>
      </w:r>
      <w:r w:rsidR="00606543">
        <w:rPr>
          <w:rFonts w:ascii="ＭＳ 明朝" w:eastAsia="ＭＳ 明朝" w:hAnsi="ＭＳ 明朝" w:hint="eastAsia"/>
          <w:szCs w:val="21"/>
        </w:rPr>
        <w:t>フェイバリット パート」（家庭学習）の実施、</w:t>
      </w:r>
      <w:r w:rsidR="000C3BDC">
        <w:rPr>
          <w:rFonts w:ascii="ＭＳ 明朝" w:eastAsia="ＭＳ 明朝" w:hAnsi="ＭＳ 明朝" w:hint="eastAsia"/>
          <w:szCs w:val="21"/>
        </w:rPr>
        <w:t>⑥内省の時間の設定等、</w:t>
      </w:r>
      <w:r w:rsidR="00606543">
        <w:rPr>
          <w:rFonts w:ascii="ＭＳ 明朝" w:eastAsia="ＭＳ 明朝" w:hAnsi="ＭＳ 明朝" w:hint="eastAsia"/>
          <w:szCs w:val="21"/>
        </w:rPr>
        <w:t>提案戴いた。</w:t>
      </w:r>
      <w:r w:rsidR="00D060BF">
        <w:rPr>
          <w:rFonts w:ascii="ＭＳ 明朝" w:eastAsia="ＭＳ 明朝" w:hAnsi="ＭＳ 明朝" w:hint="eastAsia"/>
          <w:szCs w:val="21"/>
        </w:rPr>
        <w:t>令和5年度は、埼葛地区が、担当及び</w:t>
      </w:r>
      <w:r w:rsidR="00D060BF" w:rsidRPr="00436782">
        <w:rPr>
          <w:rFonts w:ascii="ＭＳ 明朝" w:eastAsia="ＭＳ 明朝" w:hAnsi="ＭＳ 明朝" w:hint="eastAsia"/>
          <w:szCs w:val="21"/>
        </w:rPr>
        <w:t>研究発表</w:t>
      </w:r>
      <w:r w:rsidR="00D060BF">
        <w:rPr>
          <w:rFonts w:ascii="ＭＳ 明朝" w:eastAsia="ＭＳ 明朝" w:hAnsi="ＭＳ 明朝" w:hint="eastAsia"/>
          <w:szCs w:val="21"/>
        </w:rPr>
        <w:t>を行う。</w:t>
      </w:r>
    </w:p>
    <w:p w14:paraId="07849FA7" w14:textId="17190132" w:rsidR="00606543" w:rsidRDefault="00FB23E0" w:rsidP="00606543">
      <w:pPr>
        <w:ind w:leftChars="100" w:left="196" w:firstLineChars="100" w:firstLine="196"/>
        <w:rPr>
          <w:rFonts w:ascii="ＭＳ 明朝" w:eastAsia="ＭＳ 明朝" w:hAnsi="ＭＳ 明朝"/>
          <w:szCs w:val="21"/>
        </w:rPr>
      </w:pPr>
      <w:r>
        <w:rPr>
          <w:rFonts w:ascii="ＭＳ 明朝" w:eastAsia="ＭＳ 明朝" w:hAnsi="ＭＳ 明朝" w:hint="eastAsia"/>
          <w:szCs w:val="21"/>
        </w:rPr>
        <w:t>講演会は、「子供たちの可能性を引き出す教育の実現」</w:t>
      </w:r>
      <w:r w:rsidR="004C7424">
        <w:rPr>
          <w:rFonts w:ascii="ＭＳ 明朝" w:eastAsia="ＭＳ 明朝" w:hAnsi="ＭＳ 明朝" w:hint="eastAsia"/>
          <w:szCs w:val="21"/>
        </w:rPr>
        <w:t>を演題として、</w:t>
      </w:r>
      <w:r>
        <w:rPr>
          <w:rFonts w:ascii="ＭＳ 明朝" w:eastAsia="ＭＳ 明朝" w:hAnsi="ＭＳ 明朝" w:hint="eastAsia"/>
          <w:szCs w:val="21"/>
        </w:rPr>
        <w:t>十文字学園女子大学　羽田</w:t>
      </w:r>
      <w:r w:rsidR="004C7424">
        <w:rPr>
          <w:rFonts w:ascii="ＭＳ 明朝" w:eastAsia="ＭＳ 明朝" w:hAnsi="ＭＳ 明朝" w:hint="eastAsia"/>
          <w:szCs w:val="21"/>
        </w:rPr>
        <w:t xml:space="preserve">　</w:t>
      </w:r>
      <w:r>
        <w:rPr>
          <w:rFonts w:ascii="ＭＳ 明朝" w:eastAsia="ＭＳ 明朝" w:hAnsi="ＭＳ 明朝" w:hint="eastAsia"/>
          <w:szCs w:val="21"/>
        </w:rPr>
        <w:t>邦弘先生に</w:t>
      </w:r>
      <w:r w:rsidR="000C3BDC">
        <w:rPr>
          <w:rFonts w:ascii="ＭＳ 明朝" w:eastAsia="ＭＳ 明朝" w:hAnsi="ＭＳ 明朝" w:hint="eastAsia"/>
          <w:szCs w:val="21"/>
        </w:rPr>
        <w:t>依頼</w:t>
      </w:r>
      <w:r>
        <w:rPr>
          <w:rFonts w:ascii="ＭＳ 明朝" w:eastAsia="ＭＳ 明朝" w:hAnsi="ＭＳ 明朝" w:hint="eastAsia"/>
          <w:szCs w:val="21"/>
        </w:rPr>
        <w:t>した。</w:t>
      </w:r>
      <w:r w:rsidR="0006713A">
        <w:rPr>
          <w:rFonts w:ascii="ＭＳ 明朝" w:eastAsia="ＭＳ 明朝" w:hAnsi="ＭＳ 明朝" w:hint="eastAsia"/>
          <w:szCs w:val="21"/>
        </w:rPr>
        <w:t>「問題を発見し、その問題を定義し、解決方法を探して計画を立て、結果を予測しながら実行し、振り返って次の問題発見・解決につなげていく」という問題発見と解決に必要な力について説明戴</w:t>
      </w:r>
      <w:r w:rsidR="00D060BF">
        <w:rPr>
          <w:rFonts w:ascii="ＭＳ 明朝" w:eastAsia="ＭＳ 明朝" w:hAnsi="ＭＳ 明朝" w:hint="eastAsia"/>
          <w:szCs w:val="21"/>
        </w:rPr>
        <w:t>いた。また、</w:t>
      </w:r>
      <w:r w:rsidR="0006713A">
        <w:rPr>
          <w:rFonts w:ascii="ＭＳ 明朝" w:eastAsia="ＭＳ 明朝" w:hAnsi="ＭＳ 明朝" w:hint="eastAsia"/>
          <w:szCs w:val="21"/>
        </w:rPr>
        <w:t>「発散型思考」</w:t>
      </w:r>
      <w:r w:rsidR="000C3BDC">
        <w:rPr>
          <w:rFonts w:ascii="ＭＳ 明朝" w:eastAsia="ＭＳ 明朝" w:hAnsi="ＭＳ 明朝" w:hint="eastAsia"/>
          <w:szCs w:val="21"/>
        </w:rPr>
        <w:t>の弱さ、</w:t>
      </w:r>
      <w:r w:rsidR="0006713A">
        <w:rPr>
          <w:rFonts w:ascii="ＭＳ 明朝" w:eastAsia="ＭＳ 明朝" w:hAnsi="ＭＳ 明朝" w:hint="eastAsia"/>
          <w:szCs w:val="21"/>
        </w:rPr>
        <w:t>「デザイン思考」の</w:t>
      </w:r>
      <w:r w:rsidR="00D060BF">
        <w:rPr>
          <w:rFonts w:ascii="ＭＳ 明朝" w:eastAsia="ＭＳ 明朝" w:hAnsi="ＭＳ 明朝" w:hint="eastAsia"/>
          <w:szCs w:val="21"/>
        </w:rPr>
        <w:t>育成の必要性</w:t>
      </w:r>
      <w:r w:rsidR="003B6922">
        <w:rPr>
          <w:rFonts w:ascii="ＭＳ 明朝" w:eastAsia="ＭＳ 明朝" w:hAnsi="ＭＳ 明朝" w:hint="eastAsia"/>
          <w:szCs w:val="21"/>
        </w:rPr>
        <w:t>等</w:t>
      </w:r>
      <w:r w:rsidR="00D060BF">
        <w:rPr>
          <w:rFonts w:ascii="ＭＳ 明朝" w:eastAsia="ＭＳ 明朝" w:hAnsi="ＭＳ 明朝" w:hint="eastAsia"/>
          <w:szCs w:val="21"/>
        </w:rPr>
        <w:t>をご指摘戴いた。</w:t>
      </w:r>
    </w:p>
    <w:p w14:paraId="0D057F17" w14:textId="19E3DF83" w:rsidR="00C612E2" w:rsidRPr="00EF686A" w:rsidRDefault="00C612E2" w:rsidP="00EB2172">
      <w:pPr>
        <w:ind w:left="196" w:hangingChars="100" w:hanging="196"/>
        <w:rPr>
          <w:rFonts w:ascii="ＭＳ 明朝" w:eastAsia="ＭＳ 明朝" w:hAnsi="ＭＳ 明朝"/>
          <w:szCs w:val="21"/>
        </w:rPr>
      </w:pPr>
      <w:r w:rsidRPr="00EF686A">
        <w:rPr>
          <w:rFonts w:ascii="ＭＳ 明朝" w:eastAsia="ＭＳ 明朝" w:hAnsi="ＭＳ 明朝" w:hint="eastAsia"/>
          <w:szCs w:val="21"/>
        </w:rPr>
        <w:t>(4)</w:t>
      </w:r>
      <w:r w:rsidR="00953F13" w:rsidRPr="00EF686A">
        <w:rPr>
          <w:rFonts w:ascii="ＭＳ 明朝" w:eastAsia="ＭＳ 明朝" w:hAnsi="ＭＳ 明朝" w:hint="eastAsia"/>
          <w:szCs w:val="21"/>
        </w:rPr>
        <w:t xml:space="preserve"> </w:t>
      </w:r>
      <w:r w:rsidRPr="00EF686A">
        <w:rPr>
          <w:rFonts w:ascii="ＭＳ 明朝" w:eastAsia="ＭＳ 明朝" w:hAnsi="ＭＳ 明朝" w:hint="eastAsia"/>
          <w:szCs w:val="21"/>
        </w:rPr>
        <w:t xml:space="preserve">彩の国協賛　埼葛地区現職退職校長教育　</w:t>
      </w:r>
      <w:r w:rsidR="00A95370" w:rsidRPr="00EF686A">
        <w:rPr>
          <w:rFonts w:ascii="ＭＳ 明朝" w:eastAsia="ＭＳ 明朝" w:hAnsi="ＭＳ 明朝" w:hint="eastAsia"/>
          <w:szCs w:val="21"/>
        </w:rPr>
        <w:t xml:space="preserve"> </w:t>
      </w:r>
      <w:r w:rsidRPr="00EF686A">
        <w:rPr>
          <w:rFonts w:ascii="ＭＳ 明朝" w:eastAsia="ＭＳ 明朝" w:hAnsi="ＭＳ 明朝" w:hint="eastAsia"/>
          <w:szCs w:val="21"/>
        </w:rPr>
        <w:t>推進協議会</w:t>
      </w:r>
    </w:p>
    <w:p w14:paraId="6AA02366" w14:textId="15FBF0DA" w:rsidR="00953F13" w:rsidRPr="00EF686A" w:rsidRDefault="00C612E2" w:rsidP="00436782">
      <w:pPr>
        <w:rPr>
          <w:rFonts w:ascii="ＭＳ 明朝" w:eastAsia="ＭＳ 明朝" w:hAnsi="ＭＳ 明朝"/>
          <w:szCs w:val="21"/>
        </w:rPr>
      </w:pPr>
      <w:r w:rsidRPr="00EF686A">
        <w:rPr>
          <w:rFonts w:ascii="ＭＳ 明朝" w:eastAsia="ＭＳ 明朝" w:hAnsi="ＭＳ 明朝" w:hint="eastAsia"/>
          <w:szCs w:val="21"/>
        </w:rPr>
        <w:t xml:space="preserve">　</w:t>
      </w:r>
      <w:r w:rsidR="00953F13" w:rsidRPr="00EF686A">
        <w:rPr>
          <w:rFonts w:ascii="ＭＳ 明朝" w:eastAsia="ＭＳ 明朝" w:hAnsi="ＭＳ 明朝" w:hint="eastAsia"/>
          <w:szCs w:val="21"/>
        </w:rPr>
        <w:t>7</w:t>
      </w:r>
      <w:r w:rsidRPr="00EF686A">
        <w:rPr>
          <w:rFonts w:ascii="ＭＳ 明朝" w:eastAsia="ＭＳ 明朝" w:hAnsi="ＭＳ 明朝" w:hint="eastAsia"/>
          <w:szCs w:val="21"/>
        </w:rPr>
        <w:t>月</w:t>
      </w:r>
      <w:r w:rsidR="0063294B">
        <w:rPr>
          <w:rFonts w:ascii="ＭＳ 明朝" w:eastAsia="ＭＳ 明朝" w:hAnsi="ＭＳ 明朝" w:hint="eastAsia"/>
          <w:szCs w:val="21"/>
        </w:rPr>
        <w:t>2</w:t>
      </w:r>
      <w:r w:rsidR="00FD5185">
        <w:rPr>
          <w:rFonts w:ascii="ＭＳ 明朝" w:eastAsia="ＭＳ 明朝" w:hAnsi="ＭＳ 明朝"/>
          <w:szCs w:val="21"/>
        </w:rPr>
        <w:t>8</w:t>
      </w:r>
      <w:r w:rsidRPr="00EF686A">
        <w:rPr>
          <w:rFonts w:ascii="ＭＳ 明朝" w:eastAsia="ＭＳ 明朝" w:hAnsi="ＭＳ 明朝" w:hint="eastAsia"/>
          <w:szCs w:val="21"/>
        </w:rPr>
        <w:t>日</w:t>
      </w:r>
      <w:r w:rsidR="009D4899" w:rsidRPr="00EF686A">
        <w:rPr>
          <w:rFonts w:ascii="ＭＳ 明朝" w:eastAsia="ＭＳ 明朝" w:hAnsi="ＭＳ 明朝" w:hint="eastAsia"/>
          <w:szCs w:val="21"/>
        </w:rPr>
        <w:t xml:space="preserve">　</w:t>
      </w:r>
      <w:r w:rsidR="00953F13" w:rsidRPr="00EF686A">
        <w:rPr>
          <w:rFonts w:ascii="ＭＳ 明朝" w:eastAsia="ＭＳ 明朝" w:hAnsi="ＭＳ 明朝" w:hint="eastAsia"/>
          <w:szCs w:val="21"/>
        </w:rPr>
        <w:t>事前協議会・教育懇談会</w:t>
      </w:r>
    </w:p>
    <w:p w14:paraId="618D3E7E" w14:textId="3285E34A" w:rsidR="00776B39" w:rsidRDefault="007F7196" w:rsidP="00570693">
      <w:pPr>
        <w:ind w:left="393" w:hangingChars="200" w:hanging="393"/>
        <w:rPr>
          <w:rFonts w:ascii="ＭＳ 明朝" w:eastAsia="ＭＳ 明朝" w:hAnsi="ＭＳ 明朝"/>
          <w:szCs w:val="21"/>
        </w:rPr>
      </w:pPr>
      <w:r w:rsidRPr="00EF686A">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000510E7">
        <w:rPr>
          <w:rFonts w:ascii="ＭＳ 明朝" w:eastAsia="ＭＳ 明朝" w:hAnsi="ＭＳ 明朝" w:hint="eastAsia"/>
          <w:szCs w:val="21"/>
        </w:rPr>
        <w:t xml:space="preserve">　</w:t>
      </w:r>
      <w:r w:rsidR="006D703F">
        <w:rPr>
          <w:rFonts w:ascii="ＭＳ 明朝" w:eastAsia="ＭＳ 明朝" w:hAnsi="ＭＳ 明朝" w:hint="eastAsia"/>
          <w:szCs w:val="21"/>
        </w:rPr>
        <w:t>埼葛地区</w:t>
      </w:r>
      <w:r w:rsidRPr="00EF686A">
        <w:rPr>
          <w:rFonts w:ascii="ＭＳ 明朝" w:eastAsia="ＭＳ 明朝" w:hAnsi="ＭＳ 明朝" w:hint="eastAsia"/>
          <w:szCs w:val="21"/>
        </w:rPr>
        <w:t>退職校長会代表、小学校長会代表、中学校長会代表による事前協議</w:t>
      </w:r>
      <w:r w:rsidR="0011486F">
        <w:rPr>
          <w:rFonts w:ascii="ＭＳ 明朝" w:eastAsia="ＭＳ 明朝" w:hAnsi="ＭＳ 明朝" w:hint="eastAsia"/>
          <w:szCs w:val="21"/>
        </w:rPr>
        <w:t>を実施した。</w:t>
      </w:r>
      <w:r w:rsidRPr="00EF686A">
        <w:rPr>
          <w:rFonts w:ascii="ＭＳ 明朝" w:eastAsia="ＭＳ 明朝" w:hAnsi="ＭＳ 明朝" w:hint="eastAsia"/>
          <w:szCs w:val="21"/>
        </w:rPr>
        <w:t>本年度</w:t>
      </w:r>
      <w:r w:rsidR="0011486F">
        <w:rPr>
          <w:rFonts w:ascii="ＭＳ 明朝" w:eastAsia="ＭＳ 明朝" w:hAnsi="ＭＳ 明朝" w:hint="eastAsia"/>
          <w:szCs w:val="21"/>
        </w:rPr>
        <w:t>、</w:t>
      </w:r>
      <w:r w:rsidR="00FD5185">
        <w:rPr>
          <w:rFonts w:ascii="ＭＳ 明朝" w:eastAsia="ＭＳ 明朝" w:hAnsi="ＭＳ 明朝" w:hint="eastAsia"/>
          <w:szCs w:val="21"/>
        </w:rPr>
        <w:t>三郷市</w:t>
      </w:r>
      <w:r w:rsidRPr="00EF686A">
        <w:rPr>
          <w:rFonts w:ascii="ＭＳ 明朝" w:eastAsia="ＭＳ 明朝" w:hAnsi="ＭＳ 明朝" w:hint="eastAsia"/>
          <w:szCs w:val="21"/>
        </w:rPr>
        <w:t>で予定していた教育推進協議会</w:t>
      </w:r>
      <w:r w:rsidR="0011486F">
        <w:rPr>
          <w:rFonts w:ascii="ＭＳ 明朝" w:eastAsia="ＭＳ 明朝" w:hAnsi="ＭＳ 明朝" w:hint="eastAsia"/>
          <w:szCs w:val="21"/>
        </w:rPr>
        <w:t>の開催については、8</w:t>
      </w:r>
      <w:r w:rsidR="00DE2F15">
        <w:rPr>
          <w:rFonts w:ascii="ＭＳ 明朝" w:eastAsia="ＭＳ 明朝" w:hAnsi="ＭＳ 明朝" w:hint="eastAsia"/>
          <w:szCs w:val="21"/>
        </w:rPr>
        <w:t>月末新型コロナウイルス感染の状況を注視した上で判断することと</w:t>
      </w:r>
      <w:r w:rsidR="0011486F">
        <w:rPr>
          <w:rFonts w:ascii="ＭＳ 明朝" w:eastAsia="ＭＳ 明朝" w:hAnsi="ＭＳ 明朝" w:hint="eastAsia"/>
          <w:szCs w:val="21"/>
        </w:rPr>
        <w:t>した。</w:t>
      </w:r>
    </w:p>
    <w:p w14:paraId="551BA13D" w14:textId="784F9049" w:rsidR="007F7196" w:rsidRPr="00EF686A" w:rsidRDefault="00776B39" w:rsidP="00570693">
      <w:pPr>
        <w:ind w:left="393" w:hangingChars="200" w:hanging="393"/>
        <w:rPr>
          <w:rFonts w:ascii="ＭＳ 明朝" w:eastAsia="ＭＳ 明朝" w:hAnsi="ＭＳ 明朝"/>
          <w:szCs w:val="21"/>
        </w:rPr>
      </w:pPr>
      <w:r>
        <w:rPr>
          <w:rFonts w:ascii="ＭＳ 明朝" w:eastAsia="ＭＳ 明朝" w:hAnsi="ＭＳ 明朝" w:hint="eastAsia"/>
          <w:szCs w:val="21"/>
        </w:rPr>
        <w:t xml:space="preserve">　　　</w:t>
      </w:r>
      <w:r w:rsidR="007F7196" w:rsidRPr="00EF686A">
        <w:rPr>
          <w:rFonts w:ascii="ＭＳ 明朝" w:eastAsia="ＭＳ 明朝" w:hAnsi="ＭＳ 明朝" w:hint="eastAsia"/>
          <w:szCs w:val="21"/>
        </w:rPr>
        <w:t>教育懇談会では、感染症対策</w:t>
      </w:r>
      <w:r w:rsidR="0011486F">
        <w:rPr>
          <w:rFonts w:ascii="ＭＳ 明朝" w:eastAsia="ＭＳ 明朝" w:hAnsi="ＭＳ 明朝" w:hint="eastAsia"/>
          <w:szCs w:val="21"/>
        </w:rPr>
        <w:t>や働き方改革</w:t>
      </w:r>
      <w:r w:rsidR="000C3BDC">
        <w:rPr>
          <w:rFonts w:ascii="ＭＳ 明朝" w:eastAsia="ＭＳ 明朝" w:hAnsi="ＭＳ 明朝" w:hint="eastAsia"/>
          <w:szCs w:val="21"/>
        </w:rPr>
        <w:t>、部活動の地域移行等</w:t>
      </w:r>
      <w:r w:rsidR="007F7196" w:rsidRPr="00EF686A">
        <w:rPr>
          <w:rFonts w:ascii="ＭＳ 明朝" w:eastAsia="ＭＳ 明朝" w:hAnsi="ＭＳ 明朝" w:hint="eastAsia"/>
          <w:szCs w:val="21"/>
        </w:rPr>
        <w:t>について</w:t>
      </w:r>
      <w:r w:rsidR="000C3BDC">
        <w:rPr>
          <w:rFonts w:ascii="ＭＳ 明朝" w:eastAsia="ＭＳ 明朝" w:hAnsi="ＭＳ 明朝" w:hint="eastAsia"/>
          <w:szCs w:val="21"/>
        </w:rPr>
        <w:t>、</w:t>
      </w:r>
      <w:r w:rsidR="00436782">
        <w:rPr>
          <w:rFonts w:ascii="ＭＳ 明朝" w:eastAsia="ＭＳ 明朝" w:hAnsi="ＭＳ 明朝" w:hint="eastAsia"/>
          <w:szCs w:val="21"/>
        </w:rPr>
        <w:t>相互に</w:t>
      </w:r>
      <w:r w:rsidR="000C3BDC">
        <w:rPr>
          <w:rFonts w:ascii="ＭＳ 明朝" w:eastAsia="ＭＳ 明朝" w:hAnsi="ＭＳ 明朝" w:hint="eastAsia"/>
          <w:szCs w:val="21"/>
        </w:rPr>
        <w:t>意見</w:t>
      </w:r>
      <w:r w:rsidR="007F7196" w:rsidRPr="00EF686A">
        <w:rPr>
          <w:rFonts w:ascii="ＭＳ 明朝" w:eastAsia="ＭＳ 明朝" w:hAnsi="ＭＳ 明朝" w:hint="eastAsia"/>
          <w:szCs w:val="21"/>
        </w:rPr>
        <w:t>交換を行った。</w:t>
      </w:r>
    </w:p>
    <w:p w14:paraId="26E93F64" w14:textId="20F8C755" w:rsidR="00C612E2" w:rsidRPr="00EF686A" w:rsidRDefault="00953F13" w:rsidP="00EB2172">
      <w:pPr>
        <w:ind w:firstLineChars="100" w:firstLine="196"/>
        <w:rPr>
          <w:rFonts w:ascii="ＭＳ 明朝" w:eastAsia="ＭＳ 明朝" w:hAnsi="ＭＳ 明朝"/>
          <w:szCs w:val="21"/>
        </w:rPr>
      </w:pPr>
      <w:r w:rsidRPr="00EF686A">
        <w:rPr>
          <w:rFonts w:ascii="ＭＳ 明朝" w:eastAsia="ＭＳ 明朝" w:hAnsi="ＭＳ 明朝" w:hint="eastAsia"/>
          <w:szCs w:val="21"/>
        </w:rPr>
        <w:t>11月</w:t>
      </w:r>
      <w:r w:rsidR="0011486F">
        <w:rPr>
          <w:rFonts w:ascii="ＭＳ 明朝" w:eastAsia="ＭＳ 明朝" w:hAnsi="ＭＳ 明朝"/>
          <w:szCs w:val="21"/>
        </w:rPr>
        <w:t>19</w:t>
      </w:r>
      <w:r w:rsidRPr="00EF686A">
        <w:rPr>
          <w:rFonts w:ascii="ＭＳ 明朝" w:eastAsia="ＭＳ 明朝" w:hAnsi="ＭＳ 明朝" w:hint="eastAsia"/>
          <w:szCs w:val="21"/>
        </w:rPr>
        <w:t>日</w:t>
      </w:r>
      <w:r w:rsidR="00B86D65" w:rsidRPr="00EF686A">
        <w:rPr>
          <w:rFonts w:ascii="ＭＳ 明朝" w:eastAsia="ＭＳ 明朝" w:hAnsi="ＭＳ 明朝" w:hint="eastAsia"/>
          <w:szCs w:val="21"/>
        </w:rPr>
        <w:t xml:space="preserve">　</w:t>
      </w:r>
      <w:r w:rsidR="00436782">
        <w:rPr>
          <w:rFonts w:ascii="ＭＳ 明朝" w:eastAsia="ＭＳ 明朝" w:hAnsi="ＭＳ 明朝" w:hint="eastAsia"/>
          <w:szCs w:val="21"/>
        </w:rPr>
        <w:t>教育</w:t>
      </w:r>
      <w:r w:rsidR="00B86D65" w:rsidRPr="00EF686A">
        <w:rPr>
          <w:rFonts w:ascii="ＭＳ 明朝" w:eastAsia="ＭＳ 明朝" w:hAnsi="ＭＳ 明朝" w:hint="eastAsia"/>
          <w:szCs w:val="21"/>
        </w:rPr>
        <w:t>推進協議会　【</w:t>
      </w:r>
      <w:r w:rsidR="00570693">
        <w:rPr>
          <w:rFonts w:ascii="ＭＳ 明朝" w:eastAsia="ＭＳ 明朝" w:hAnsi="ＭＳ 明朝" w:hint="eastAsia"/>
          <w:szCs w:val="21"/>
        </w:rPr>
        <w:t>中止</w:t>
      </w:r>
      <w:r w:rsidR="00B86D65" w:rsidRPr="00EF686A">
        <w:rPr>
          <w:rFonts w:ascii="ＭＳ 明朝" w:eastAsia="ＭＳ 明朝" w:hAnsi="ＭＳ 明朝" w:hint="eastAsia"/>
          <w:szCs w:val="21"/>
        </w:rPr>
        <w:t>】</w:t>
      </w:r>
    </w:p>
    <w:p w14:paraId="77BCC7C9" w14:textId="798BD00B" w:rsidR="0011486F" w:rsidRDefault="00B86D65" w:rsidP="000510E7">
      <w:pPr>
        <w:ind w:left="393" w:hangingChars="200" w:hanging="393"/>
        <w:rPr>
          <w:rFonts w:ascii="ＭＳ 明朝" w:eastAsia="ＭＳ 明朝" w:hAnsi="ＭＳ 明朝"/>
          <w:szCs w:val="21"/>
        </w:rPr>
      </w:pPr>
      <w:r w:rsidRPr="00EF686A">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000510E7">
        <w:rPr>
          <w:rFonts w:ascii="ＭＳ 明朝" w:eastAsia="ＭＳ 明朝" w:hAnsi="ＭＳ 明朝" w:hint="eastAsia"/>
          <w:szCs w:val="21"/>
        </w:rPr>
        <w:t xml:space="preserve">　</w:t>
      </w:r>
      <w:r w:rsidR="007F7196" w:rsidRPr="00EF686A">
        <w:rPr>
          <w:rFonts w:ascii="ＭＳ 明朝" w:eastAsia="ＭＳ 明朝" w:hAnsi="ＭＳ 明朝" w:hint="eastAsia"/>
          <w:szCs w:val="21"/>
        </w:rPr>
        <w:t>例年は、</w:t>
      </w:r>
      <w:r w:rsidR="0033398B">
        <w:rPr>
          <w:rFonts w:ascii="ＭＳ 明朝" w:eastAsia="ＭＳ 明朝" w:hAnsi="ＭＳ 明朝" w:hint="eastAsia"/>
          <w:szCs w:val="21"/>
        </w:rPr>
        <w:t>東部教育事務所長の講話、</w:t>
      </w:r>
      <w:r w:rsidRPr="00EF686A">
        <w:rPr>
          <w:rFonts w:ascii="ＭＳ 明朝" w:eastAsia="ＭＳ 明朝" w:hAnsi="ＭＳ 明朝" w:hint="eastAsia"/>
          <w:szCs w:val="21"/>
        </w:rPr>
        <w:t>代表</w:t>
      </w:r>
      <w:r w:rsidR="0033398B">
        <w:rPr>
          <w:rFonts w:ascii="ＭＳ 明朝" w:eastAsia="ＭＳ 明朝" w:hAnsi="ＭＳ 明朝" w:hint="eastAsia"/>
          <w:szCs w:val="21"/>
        </w:rPr>
        <w:t>小学校</w:t>
      </w:r>
      <w:r w:rsidR="006D703F">
        <w:rPr>
          <w:rFonts w:ascii="ＭＳ 明朝" w:eastAsia="ＭＳ 明朝" w:hAnsi="ＭＳ 明朝" w:hint="eastAsia"/>
          <w:szCs w:val="21"/>
        </w:rPr>
        <w:t>・</w:t>
      </w:r>
      <w:r w:rsidR="0033398B">
        <w:rPr>
          <w:rFonts w:ascii="ＭＳ 明朝" w:eastAsia="ＭＳ 明朝" w:hAnsi="ＭＳ 明朝" w:hint="eastAsia"/>
          <w:szCs w:val="21"/>
        </w:rPr>
        <w:t>代表</w:t>
      </w:r>
      <w:r w:rsidRPr="00EF686A">
        <w:rPr>
          <w:rFonts w:ascii="ＭＳ 明朝" w:eastAsia="ＭＳ 明朝" w:hAnsi="ＭＳ 明朝" w:hint="eastAsia"/>
          <w:szCs w:val="21"/>
        </w:rPr>
        <w:t>中学校の研究発表、</w:t>
      </w:r>
      <w:r w:rsidR="006D703F">
        <w:rPr>
          <w:rFonts w:ascii="ＭＳ 明朝" w:eastAsia="ＭＳ 明朝" w:hAnsi="ＭＳ 明朝" w:hint="eastAsia"/>
          <w:szCs w:val="21"/>
        </w:rPr>
        <w:t>退職校長会代表者による発表、</w:t>
      </w:r>
      <w:r w:rsidR="0033398B">
        <w:rPr>
          <w:rFonts w:ascii="ＭＳ 明朝" w:eastAsia="ＭＳ 明朝" w:hAnsi="ＭＳ 明朝" w:hint="eastAsia"/>
          <w:szCs w:val="21"/>
        </w:rPr>
        <w:t>質疑応答・講評等が行われる</w:t>
      </w:r>
      <w:r w:rsidR="00570693">
        <w:rPr>
          <w:rFonts w:ascii="ＭＳ 明朝" w:eastAsia="ＭＳ 明朝" w:hAnsi="ＭＳ 明朝" w:hint="eastAsia"/>
          <w:szCs w:val="21"/>
        </w:rPr>
        <w:t>が、</w:t>
      </w:r>
      <w:r w:rsidR="003B6922">
        <w:rPr>
          <w:rFonts w:ascii="ＭＳ 明朝" w:eastAsia="ＭＳ 明朝" w:hAnsi="ＭＳ 明朝" w:hint="eastAsia"/>
          <w:szCs w:val="21"/>
        </w:rPr>
        <w:t>新型コロナウイルス</w:t>
      </w:r>
      <w:r w:rsidR="00570693">
        <w:rPr>
          <w:rFonts w:ascii="ＭＳ 明朝" w:eastAsia="ＭＳ 明朝" w:hAnsi="ＭＳ 明朝" w:hint="eastAsia"/>
          <w:szCs w:val="21"/>
        </w:rPr>
        <w:t>感染拡大防止の観点から中止とした。</w:t>
      </w:r>
      <w:r w:rsidR="0011486F">
        <w:rPr>
          <w:rFonts w:ascii="ＭＳ 明朝" w:eastAsia="ＭＳ 明朝" w:hAnsi="ＭＳ 明朝" w:hint="eastAsia"/>
          <w:szCs w:val="21"/>
        </w:rPr>
        <w:t xml:space="preserve">　　　</w:t>
      </w:r>
    </w:p>
    <w:p w14:paraId="03DA156E" w14:textId="7CB2934C" w:rsidR="00B86D65" w:rsidRPr="00EF686A" w:rsidRDefault="0011486F" w:rsidP="0011486F">
      <w:pPr>
        <w:ind w:leftChars="200" w:left="393" w:firstLineChars="100" w:firstLine="196"/>
        <w:rPr>
          <w:rFonts w:ascii="ＭＳ 明朝" w:eastAsia="ＭＳ 明朝" w:hAnsi="ＭＳ 明朝"/>
          <w:szCs w:val="21"/>
        </w:rPr>
      </w:pPr>
      <w:r>
        <w:rPr>
          <w:rFonts w:ascii="ＭＳ 明朝" w:eastAsia="ＭＳ 明朝" w:hAnsi="ＭＳ 明朝" w:hint="eastAsia"/>
          <w:szCs w:val="21"/>
        </w:rPr>
        <w:t>また、当日予定していた現職校長の研究発表は、退職校長会の役員の方々との協議により、杉戸町中学校長会が紙上発表をすることとした。</w:t>
      </w:r>
    </w:p>
    <w:p w14:paraId="525F2D9E" w14:textId="77777777" w:rsidR="00C612E2" w:rsidRPr="00436782" w:rsidRDefault="00C612E2" w:rsidP="00436782">
      <w:pPr>
        <w:rPr>
          <w:rFonts w:ascii="ＭＳ 明朝" w:eastAsia="ＭＳ 明朝" w:hAnsi="ＭＳ 明朝"/>
          <w:szCs w:val="21"/>
        </w:rPr>
      </w:pPr>
    </w:p>
    <w:p w14:paraId="2865F43F" w14:textId="77777777" w:rsidR="00C612E2" w:rsidRPr="00436782" w:rsidRDefault="00C612E2" w:rsidP="00436782">
      <w:pPr>
        <w:rPr>
          <w:rFonts w:ascii="ＭＳ 明朝" w:eastAsia="ＭＳ 明朝" w:hAnsi="ＭＳ 明朝"/>
          <w:b/>
          <w:bCs/>
          <w:szCs w:val="21"/>
        </w:rPr>
      </w:pPr>
      <w:r w:rsidRPr="00436782">
        <w:rPr>
          <w:rFonts w:ascii="ＭＳ 明朝" w:eastAsia="ＭＳ 明朝" w:hAnsi="ＭＳ 明朝" w:hint="eastAsia"/>
          <w:b/>
          <w:bCs/>
          <w:szCs w:val="21"/>
        </w:rPr>
        <w:t>３　埼葛中学校課題検討委員会</w:t>
      </w:r>
    </w:p>
    <w:p w14:paraId="2A7C0BB3" w14:textId="2586654A" w:rsidR="00942CAE" w:rsidRDefault="00C612E2" w:rsidP="00EB2172">
      <w:pPr>
        <w:ind w:left="196" w:hangingChars="100" w:hanging="196"/>
        <w:rPr>
          <w:rFonts w:ascii="ＭＳ 明朝" w:eastAsia="ＭＳ 明朝" w:hAnsi="ＭＳ 明朝"/>
          <w:szCs w:val="21"/>
        </w:rPr>
      </w:pPr>
      <w:r w:rsidRPr="00436782">
        <w:rPr>
          <w:rFonts w:ascii="ＭＳ 明朝" w:eastAsia="ＭＳ 明朝" w:hAnsi="ＭＳ 明朝" w:hint="eastAsia"/>
          <w:szCs w:val="21"/>
        </w:rPr>
        <w:t xml:space="preserve">　</w:t>
      </w:r>
      <w:r w:rsidR="00EB2172">
        <w:rPr>
          <w:rFonts w:ascii="ＭＳ 明朝" w:eastAsia="ＭＳ 明朝" w:hAnsi="ＭＳ 明朝" w:hint="eastAsia"/>
          <w:szCs w:val="21"/>
        </w:rPr>
        <w:t xml:space="preserve">　</w:t>
      </w:r>
      <w:r w:rsidRPr="00BD6DD0">
        <w:rPr>
          <w:rFonts w:ascii="ＭＳ 明朝" w:eastAsia="ＭＳ 明朝" w:hAnsi="ＭＳ 明朝" w:hint="eastAsia"/>
          <w:szCs w:val="21"/>
        </w:rPr>
        <w:t>本</w:t>
      </w:r>
      <w:r w:rsidR="004D0324">
        <w:rPr>
          <w:rFonts w:ascii="ＭＳ 明朝" w:eastAsia="ＭＳ 明朝" w:hAnsi="ＭＳ 明朝" w:hint="eastAsia"/>
          <w:szCs w:val="21"/>
        </w:rPr>
        <w:t>委員</w:t>
      </w:r>
      <w:r w:rsidRPr="00BD6DD0">
        <w:rPr>
          <w:rFonts w:ascii="ＭＳ 明朝" w:eastAsia="ＭＳ 明朝" w:hAnsi="ＭＳ 明朝" w:hint="eastAsia"/>
          <w:szCs w:val="21"/>
        </w:rPr>
        <w:t>会は、国や県の教育行政関連諸施策に基づき、当面する埼葛の教育の諸課題について研究協議し埼葛中学校教育の振興発展を図り、併せて将来の埼葛教育を担う人材育成を目的に設置している</w:t>
      </w:r>
      <w:r w:rsidR="00942CAE">
        <w:rPr>
          <w:rFonts w:ascii="ＭＳ 明朝" w:eastAsia="ＭＳ 明朝" w:hAnsi="ＭＳ 明朝" w:hint="eastAsia"/>
          <w:szCs w:val="21"/>
        </w:rPr>
        <w:t>。</w:t>
      </w:r>
      <w:r w:rsidRPr="00BD6DD0">
        <w:rPr>
          <w:rFonts w:ascii="ＭＳ 明朝" w:eastAsia="ＭＳ 明朝" w:hAnsi="ＭＳ 明朝" w:hint="eastAsia"/>
          <w:szCs w:val="21"/>
        </w:rPr>
        <w:t>今年度は</w:t>
      </w:r>
      <w:r w:rsidR="003B6922">
        <w:rPr>
          <w:rFonts w:ascii="ＭＳ 明朝" w:eastAsia="ＭＳ 明朝" w:hAnsi="ＭＳ 明朝" w:hint="eastAsia"/>
          <w:szCs w:val="21"/>
        </w:rPr>
        <w:t>、</w:t>
      </w:r>
      <w:r w:rsidR="0011486F">
        <w:rPr>
          <w:rFonts w:ascii="ＭＳ 明朝" w:eastAsia="ＭＳ 明朝" w:hAnsi="ＭＳ 明朝" w:hint="eastAsia"/>
          <w:szCs w:val="21"/>
        </w:rPr>
        <w:t>杉戸町</w:t>
      </w:r>
      <w:r w:rsidRPr="00BD6DD0">
        <w:rPr>
          <w:rFonts w:ascii="ＭＳ 明朝" w:eastAsia="ＭＳ 明朝" w:hAnsi="ＭＳ 明朝" w:hint="eastAsia"/>
          <w:szCs w:val="21"/>
        </w:rPr>
        <w:t>校長会に</w:t>
      </w:r>
      <w:r w:rsidR="00FE0D1F" w:rsidRPr="00BD6DD0">
        <w:rPr>
          <w:rFonts w:ascii="ＭＳ 明朝" w:eastAsia="ＭＳ 明朝" w:hAnsi="ＭＳ 明朝" w:hint="eastAsia"/>
          <w:szCs w:val="21"/>
        </w:rPr>
        <w:t>研究を依頼した。</w:t>
      </w:r>
    </w:p>
    <w:p w14:paraId="76B00F5B" w14:textId="7A813CCC" w:rsidR="00942CAE" w:rsidRPr="00AF5B72" w:rsidRDefault="00942CAE" w:rsidP="00EB2172">
      <w:pPr>
        <w:ind w:firstLineChars="100" w:firstLine="196"/>
        <w:rPr>
          <w:rFonts w:ascii="ＭＳ 明朝" w:eastAsia="ＭＳ 明朝" w:hAnsi="ＭＳ 明朝"/>
          <w:szCs w:val="21"/>
        </w:rPr>
      </w:pPr>
      <w:r w:rsidRPr="00AF5B72">
        <w:rPr>
          <w:rFonts w:ascii="ＭＳ 明朝" w:eastAsia="ＭＳ 明朝" w:hAnsi="ＭＳ 明朝" w:hint="eastAsia"/>
          <w:szCs w:val="21"/>
        </w:rPr>
        <w:t xml:space="preserve">委員長　</w:t>
      </w:r>
      <w:r w:rsidR="00EF686A" w:rsidRPr="00AF5B72">
        <w:rPr>
          <w:rFonts w:ascii="ＭＳ 明朝" w:eastAsia="ＭＳ 明朝" w:hAnsi="ＭＳ 明朝" w:hint="eastAsia"/>
          <w:szCs w:val="21"/>
        </w:rPr>
        <w:t xml:space="preserve">　</w:t>
      </w:r>
      <w:r w:rsidR="0011486F">
        <w:rPr>
          <w:rFonts w:ascii="ＭＳ 明朝" w:eastAsia="ＭＳ 明朝" w:hAnsi="ＭＳ 明朝" w:hint="eastAsia"/>
          <w:szCs w:val="21"/>
        </w:rPr>
        <w:t>杉野　正純</w:t>
      </w:r>
      <w:r w:rsidRPr="00AF5B72">
        <w:rPr>
          <w:rFonts w:ascii="ＭＳ 明朝" w:eastAsia="ＭＳ 明朝" w:hAnsi="ＭＳ 明朝" w:hint="eastAsia"/>
          <w:szCs w:val="21"/>
        </w:rPr>
        <w:t>（</w:t>
      </w:r>
      <w:r w:rsidR="0011486F">
        <w:rPr>
          <w:rFonts w:ascii="ＭＳ 明朝" w:eastAsia="ＭＳ 明朝" w:hAnsi="ＭＳ 明朝" w:hint="eastAsia"/>
          <w:szCs w:val="21"/>
        </w:rPr>
        <w:t>杉戸</w:t>
      </w:r>
      <w:r w:rsidRPr="00AF5B72">
        <w:rPr>
          <w:rFonts w:ascii="ＭＳ 明朝" w:eastAsia="ＭＳ 明朝" w:hAnsi="ＭＳ 明朝" w:hint="eastAsia"/>
          <w:szCs w:val="21"/>
        </w:rPr>
        <w:t>・</w:t>
      </w:r>
      <w:r w:rsidR="0011486F">
        <w:rPr>
          <w:rFonts w:ascii="ＭＳ 明朝" w:eastAsia="ＭＳ 明朝" w:hAnsi="ＭＳ 明朝" w:hint="eastAsia"/>
          <w:szCs w:val="21"/>
        </w:rPr>
        <w:t>東</w:t>
      </w:r>
      <w:r w:rsidRPr="00AF5B72">
        <w:rPr>
          <w:rFonts w:ascii="ＭＳ 明朝" w:eastAsia="ＭＳ 明朝" w:hAnsi="ＭＳ 明朝" w:hint="eastAsia"/>
          <w:szCs w:val="21"/>
        </w:rPr>
        <w:t>中</w:t>
      </w:r>
      <w:r w:rsidRPr="00AF5B72">
        <w:rPr>
          <w:rFonts w:ascii="ＭＳ 明朝" w:eastAsia="ＭＳ 明朝" w:hAnsi="ＭＳ 明朝"/>
          <w:szCs w:val="21"/>
        </w:rPr>
        <w:t>）</w:t>
      </w:r>
    </w:p>
    <w:p w14:paraId="717109A4" w14:textId="5B9716DC" w:rsidR="00001E86" w:rsidRPr="00001E86" w:rsidRDefault="004C7424" w:rsidP="00001E86">
      <w:pPr>
        <w:ind w:leftChars="100" w:left="196" w:firstLineChars="100" w:firstLine="196"/>
        <w:rPr>
          <w:rFonts w:ascii="ＭＳ 明朝" w:eastAsia="ＭＳ 明朝" w:hAnsi="ＭＳ 明朝"/>
          <w:szCs w:val="21"/>
        </w:rPr>
      </w:pPr>
      <w:r>
        <w:rPr>
          <w:rFonts w:ascii="ＭＳ 明朝" w:eastAsia="ＭＳ 明朝" w:hAnsi="ＭＳ 明朝" w:hint="eastAsia"/>
          <w:szCs w:val="21"/>
        </w:rPr>
        <w:t>杉戸町</w:t>
      </w:r>
      <w:r w:rsidR="00647D6A" w:rsidRPr="00AF5B72">
        <w:rPr>
          <w:rFonts w:ascii="ＭＳ 明朝" w:eastAsia="ＭＳ 明朝" w:hAnsi="ＭＳ 明朝" w:hint="eastAsia"/>
          <w:szCs w:val="21"/>
        </w:rPr>
        <w:t>は、</w:t>
      </w:r>
      <w:r w:rsidR="00001E86">
        <w:rPr>
          <w:rFonts w:ascii="ＭＳ 明朝" w:eastAsia="ＭＳ 明朝" w:hAnsi="ＭＳ 明朝" w:hint="eastAsia"/>
          <w:szCs w:val="21"/>
        </w:rPr>
        <w:t>「杉戸町学力向上プロジェクト」に取り組んでいる。</w:t>
      </w:r>
      <w:r w:rsidR="00001E86" w:rsidRPr="00001E86">
        <w:rPr>
          <w:rFonts w:ascii="ＭＳ 明朝" w:eastAsia="ＭＳ 明朝" w:hAnsi="ＭＳ 明朝" w:hint="eastAsia"/>
          <w:szCs w:val="21"/>
        </w:rPr>
        <w:t>「主体的・対話的で深い学び」の視点に立った日々の授業改善により</w:t>
      </w:r>
      <w:r w:rsidR="00001E86">
        <w:rPr>
          <w:rFonts w:ascii="ＭＳ 明朝" w:eastAsia="ＭＳ 明朝" w:hAnsi="ＭＳ 明朝" w:hint="eastAsia"/>
          <w:szCs w:val="21"/>
        </w:rPr>
        <w:t>、</w:t>
      </w:r>
      <w:r w:rsidR="00001E86" w:rsidRPr="00001E86">
        <w:rPr>
          <w:rFonts w:ascii="ＭＳ 明朝" w:eastAsia="ＭＳ 明朝" w:hAnsi="ＭＳ 明朝" w:hint="eastAsia"/>
          <w:szCs w:val="21"/>
        </w:rPr>
        <w:t>質の高い学びを実現する</w:t>
      </w:r>
      <w:r w:rsidR="00001E86">
        <w:rPr>
          <w:rFonts w:ascii="ＭＳ 明朝" w:eastAsia="ＭＳ 明朝" w:hAnsi="ＭＳ 明朝" w:hint="eastAsia"/>
          <w:szCs w:val="21"/>
        </w:rPr>
        <w:t>ことを目指している</w:t>
      </w:r>
      <w:r w:rsidR="00D060BF">
        <w:rPr>
          <w:rFonts w:ascii="ＭＳ 明朝" w:eastAsia="ＭＳ 明朝" w:hAnsi="ＭＳ 明朝" w:hint="eastAsia"/>
          <w:szCs w:val="21"/>
        </w:rPr>
        <w:t>。</w:t>
      </w:r>
      <w:r w:rsidR="00001E86" w:rsidRPr="00001E86">
        <w:rPr>
          <w:rFonts w:ascii="ＭＳ 明朝" w:eastAsia="ＭＳ 明朝" w:hAnsi="ＭＳ 明朝" w:hint="eastAsia"/>
          <w:szCs w:val="21"/>
        </w:rPr>
        <w:t>教師相互が学び合い、「授業構想力・授業実践力・子供の学びを見取る力・研究協議を深める力」を向上させ</w:t>
      </w:r>
      <w:r w:rsidR="00001E86">
        <w:rPr>
          <w:rFonts w:ascii="ＭＳ 明朝" w:eastAsia="ＭＳ 明朝" w:hAnsi="ＭＳ 明朝" w:hint="eastAsia"/>
          <w:szCs w:val="21"/>
        </w:rPr>
        <w:t>てい</w:t>
      </w:r>
      <w:r w:rsidR="00001E86" w:rsidRPr="00001E86">
        <w:rPr>
          <w:rFonts w:ascii="ＭＳ 明朝" w:eastAsia="ＭＳ 明朝" w:hAnsi="ＭＳ 明朝" w:hint="eastAsia"/>
          <w:szCs w:val="21"/>
        </w:rPr>
        <w:t>る。</w:t>
      </w:r>
    </w:p>
    <w:p w14:paraId="7505CC6C" w14:textId="3E30F31D" w:rsidR="00001E86" w:rsidRPr="00001E86" w:rsidRDefault="00001E86" w:rsidP="00001E86">
      <w:pPr>
        <w:ind w:leftChars="100" w:left="196" w:firstLineChars="100" w:firstLine="196"/>
        <w:rPr>
          <w:rFonts w:ascii="ＭＳ 明朝" w:eastAsia="ＭＳ 明朝" w:hAnsi="ＭＳ 明朝"/>
          <w:szCs w:val="21"/>
        </w:rPr>
      </w:pPr>
      <w:r>
        <w:rPr>
          <w:rFonts w:ascii="ＭＳ 明朝" w:eastAsia="ＭＳ 明朝" w:hAnsi="ＭＳ 明朝" w:hint="eastAsia"/>
          <w:szCs w:val="21"/>
        </w:rPr>
        <w:t>市内小中学校では、①</w:t>
      </w:r>
      <w:r w:rsidRPr="00001E86">
        <w:rPr>
          <w:rFonts w:ascii="ＭＳ 明朝" w:eastAsia="ＭＳ 明朝" w:hAnsi="ＭＳ 明朝" w:hint="eastAsia"/>
          <w:szCs w:val="21"/>
        </w:rPr>
        <w:t>「学級づくり・教室づくり」</w:t>
      </w:r>
      <w:r>
        <w:rPr>
          <w:rFonts w:ascii="ＭＳ 明朝" w:eastAsia="ＭＳ 明朝" w:hAnsi="ＭＳ 明朝" w:hint="eastAsia"/>
          <w:szCs w:val="21"/>
        </w:rPr>
        <w:t>、②</w:t>
      </w:r>
      <w:r w:rsidRPr="00001E86">
        <w:rPr>
          <w:rFonts w:ascii="ＭＳ 明朝" w:eastAsia="ＭＳ 明朝" w:hAnsi="ＭＳ 明朝" w:hint="eastAsia"/>
          <w:szCs w:val="21"/>
        </w:rPr>
        <w:t>「基礎力・学習スキルの育成」</w:t>
      </w:r>
      <w:r>
        <w:rPr>
          <w:rFonts w:ascii="ＭＳ 明朝" w:eastAsia="ＭＳ 明朝" w:hAnsi="ＭＳ 明朝" w:hint="eastAsia"/>
          <w:szCs w:val="21"/>
        </w:rPr>
        <w:t>、③</w:t>
      </w:r>
      <w:r w:rsidRPr="00001E86">
        <w:rPr>
          <w:rFonts w:ascii="ＭＳ 明朝" w:eastAsia="ＭＳ 明朝" w:hAnsi="ＭＳ 明朝" w:hint="eastAsia"/>
          <w:szCs w:val="21"/>
        </w:rPr>
        <w:t>「授業改革」</w:t>
      </w:r>
      <w:r>
        <w:rPr>
          <w:rFonts w:ascii="ＭＳ 明朝" w:eastAsia="ＭＳ 明朝" w:hAnsi="ＭＳ 明朝" w:hint="eastAsia"/>
          <w:szCs w:val="21"/>
        </w:rPr>
        <w:t>、④</w:t>
      </w:r>
      <w:r w:rsidRPr="00001E86">
        <w:rPr>
          <w:rFonts w:ascii="ＭＳ 明朝" w:eastAsia="ＭＳ 明朝" w:hAnsi="ＭＳ 明朝" w:hint="eastAsia"/>
          <w:szCs w:val="21"/>
        </w:rPr>
        <w:t>「家庭学習の推進」</w:t>
      </w:r>
      <w:r>
        <w:rPr>
          <w:rFonts w:ascii="ＭＳ 明朝" w:eastAsia="ＭＳ 明朝" w:hAnsi="ＭＳ 明朝" w:hint="eastAsia"/>
          <w:szCs w:val="21"/>
        </w:rPr>
        <w:t>、⑤</w:t>
      </w:r>
      <w:r w:rsidRPr="00001E86">
        <w:rPr>
          <w:rFonts w:ascii="ＭＳ 明朝" w:eastAsia="ＭＳ 明朝" w:hAnsi="ＭＳ 明朝" w:hint="eastAsia"/>
          <w:szCs w:val="21"/>
        </w:rPr>
        <w:t>「非認知能力の育成」</w:t>
      </w:r>
      <w:r>
        <w:rPr>
          <w:rFonts w:ascii="ＭＳ 明朝" w:eastAsia="ＭＳ 明朝" w:hAnsi="ＭＳ 明朝" w:hint="eastAsia"/>
          <w:szCs w:val="21"/>
        </w:rPr>
        <w:t>の</w:t>
      </w:r>
      <w:r w:rsidR="00D060BF">
        <w:rPr>
          <w:rFonts w:ascii="ＭＳ 明朝" w:eastAsia="ＭＳ 明朝" w:hAnsi="ＭＳ 明朝" w:hint="eastAsia"/>
          <w:szCs w:val="21"/>
        </w:rPr>
        <w:t>共通した</w:t>
      </w:r>
      <w:r>
        <w:rPr>
          <w:rFonts w:ascii="ＭＳ 明朝" w:eastAsia="ＭＳ 明朝" w:hAnsi="ＭＳ 明朝" w:hint="eastAsia"/>
          <w:szCs w:val="21"/>
        </w:rPr>
        <w:t>５つの観点で実践を行っている。</w:t>
      </w:r>
      <w:r w:rsidRPr="00001E86">
        <w:rPr>
          <w:rFonts w:ascii="ＭＳ 明朝" w:eastAsia="ＭＳ 明朝" w:hAnsi="ＭＳ 明朝" w:hint="eastAsia"/>
          <w:szCs w:val="21"/>
        </w:rPr>
        <w:t>杉戸町教育委員会とともに</w:t>
      </w:r>
      <w:r>
        <w:rPr>
          <w:rFonts w:ascii="ＭＳ 明朝" w:eastAsia="ＭＳ 明朝" w:hAnsi="ＭＳ 明朝" w:hint="eastAsia"/>
          <w:szCs w:val="21"/>
        </w:rPr>
        <w:t>、</w:t>
      </w:r>
      <w:r w:rsidRPr="00001E86">
        <w:rPr>
          <w:rFonts w:ascii="ＭＳ 明朝" w:eastAsia="ＭＳ 明朝" w:hAnsi="ＭＳ 明朝" w:hint="eastAsia"/>
          <w:szCs w:val="21"/>
        </w:rPr>
        <w:t>杉戸町学力向上推進委員会の開催</w:t>
      </w:r>
      <w:r>
        <w:rPr>
          <w:rFonts w:ascii="ＭＳ 明朝" w:eastAsia="ＭＳ 明朝" w:hAnsi="ＭＳ 明朝" w:hint="eastAsia"/>
          <w:szCs w:val="21"/>
        </w:rPr>
        <w:t>、</w:t>
      </w:r>
      <w:r w:rsidRPr="00001E86">
        <w:rPr>
          <w:rFonts w:ascii="ＭＳ 明朝" w:eastAsia="ＭＳ 明朝" w:hAnsi="ＭＳ 明朝" w:hint="eastAsia"/>
          <w:szCs w:val="21"/>
        </w:rPr>
        <w:t>学力向上プロジェクト訪問</w:t>
      </w:r>
      <w:r>
        <w:rPr>
          <w:rFonts w:ascii="ＭＳ 明朝" w:eastAsia="ＭＳ 明朝" w:hAnsi="ＭＳ 明朝" w:hint="eastAsia"/>
          <w:szCs w:val="21"/>
        </w:rPr>
        <w:t>、</w:t>
      </w:r>
      <w:r w:rsidRPr="00001E86">
        <w:rPr>
          <w:rFonts w:ascii="ＭＳ 明朝" w:eastAsia="ＭＳ 明朝" w:hAnsi="ＭＳ 明朝" w:hint="eastAsia"/>
          <w:szCs w:val="21"/>
        </w:rPr>
        <w:t>学力向上プロジェクト公開授業</w:t>
      </w:r>
      <w:r w:rsidR="00B445D7">
        <w:rPr>
          <w:rFonts w:ascii="ＭＳ 明朝" w:eastAsia="ＭＳ 明朝" w:hAnsi="ＭＳ 明朝" w:hint="eastAsia"/>
          <w:szCs w:val="21"/>
        </w:rPr>
        <w:t>研究</w:t>
      </w:r>
      <w:r w:rsidR="00A30858">
        <w:rPr>
          <w:rFonts w:ascii="ＭＳ 明朝" w:eastAsia="ＭＳ 明朝" w:hAnsi="ＭＳ 明朝" w:hint="eastAsia"/>
          <w:szCs w:val="21"/>
        </w:rPr>
        <w:t>協議</w:t>
      </w:r>
      <w:r w:rsidR="00B445D7">
        <w:rPr>
          <w:rFonts w:ascii="ＭＳ 明朝" w:eastAsia="ＭＳ 明朝" w:hAnsi="ＭＳ 明朝" w:hint="eastAsia"/>
          <w:szCs w:val="21"/>
        </w:rPr>
        <w:t>会等で教師相互が学び合っている。</w:t>
      </w:r>
    </w:p>
    <w:p w14:paraId="12C27DDA" w14:textId="225256BA" w:rsidR="004C7424" w:rsidRDefault="00001E86" w:rsidP="00001E86">
      <w:pPr>
        <w:ind w:leftChars="100" w:left="196" w:firstLineChars="100" w:firstLine="196"/>
        <w:rPr>
          <w:rFonts w:ascii="ＭＳ 明朝" w:eastAsia="ＭＳ 明朝" w:hAnsi="ＭＳ 明朝"/>
          <w:szCs w:val="21"/>
        </w:rPr>
      </w:pPr>
      <w:r w:rsidRPr="00001E86">
        <w:rPr>
          <w:rFonts w:ascii="ＭＳ 明朝" w:eastAsia="ＭＳ 明朝" w:hAnsi="ＭＳ 明朝" w:hint="eastAsia"/>
          <w:szCs w:val="21"/>
        </w:rPr>
        <w:t>全ての学校、全ての教員が授業改革に取り組むようになり、学力調査の数値も小・中ともに上昇し</w:t>
      </w:r>
      <w:r w:rsidR="00D060BF">
        <w:rPr>
          <w:rFonts w:ascii="ＭＳ 明朝" w:eastAsia="ＭＳ 明朝" w:hAnsi="ＭＳ 明朝" w:hint="eastAsia"/>
          <w:szCs w:val="21"/>
        </w:rPr>
        <w:t>ている</w:t>
      </w:r>
      <w:r w:rsidRPr="00001E86">
        <w:rPr>
          <w:rFonts w:ascii="ＭＳ 明朝" w:eastAsia="ＭＳ 明朝" w:hAnsi="ＭＳ 明朝" w:hint="eastAsia"/>
          <w:szCs w:val="21"/>
        </w:rPr>
        <w:t>。</w:t>
      </w:r>
    </w:p>
    <w:p w14:paraId="7D77217E" w14:textId="07D3265D" w:rsidR="00C612E2" w:rsidRPr="00AF5B72" w:rsidRDefault="00C612E2" w:rsidP="00436782">
      <w:pPr>
        <w:rPr>
          <w:rFonts w:ascii="ＭＳ 明朝" w:eastAsia="ＭＳ 明朝" w:hAnsi="ＭＳ 明朝"/>
          <w:szCs w:val="21"/>
        </w:rPr>
      </w:pPr>
    </w:p>
    <w:p w14:paraId="5E4CE771" w14:textId="77777777" w:rsidR="00C612E2" w:rsidRPr="00436782" w:rsidRDefault="00C612E2" w:rsidP="00436782">
      <w:pPr>
        <w:rPr>
          <w:rFonts w:ascii="ＭＳ 明朝" w:eastAsia="ＭＳ 明朝" w:hAnsi="ＭＳ 明朝"/>
          <w:b/>
          <w:bCs/>
          <w:szCs w:val="21"/>
        </w:rPr>
      </w:pPr>
      <w:r w:rsidRPr="00436782">
        <w:rPr>
          <w:rFonts w:ascii="ＭＳ 明朝" w:eastAsia="ＭＳ 明朝" w:hAnsi="ＭＳ 明朝" w:hint="eastAsia"/>
          <w:b/>
          <w:bCs/>
          <w:szCs w:val="21"/>
        </w:rPr>
        <w:t>４　東部地区学力検査実施委員会</w:t>
      </w:r>
    </w:p>
    <w:p w14:paraId="5D081F58" w14:textId="3BB71819" w:rsidR="004D0324" w:rsidRDefault="00C612E2" w:rsidP="00D060BF">
      <w:pPr>
        <w:ind w:left="196" w:hangingChars="100" w:hanging="196"/>
        <w:rPr>
          <w:rFonts w:ascii="ＭＳ 明朝" w:eastAsia="ＭＳ 明朝" w:hAnsi="ＭＳ 明朝"/>
          <w:szCs w:val="21"/>
        </w:rPr>
      </w:pPr>
      <w:r w:rsidRPr="00436782">
        <w:rPr>
          <w:rFonts w:ascii="ＭＳ 明朝" w:eastAsia="ＭＳ 明朝" w:hAnsi="ＭＳ 明朝" w:hint="eastAsia"/>
          <w:szCs w:val="21"/>
        </w:rPr>
        <w:t xml:space="preserve">　</w:t>
      </w:r>
      <w:r w:rsidR="00436782" w:rsidRPr="00436782">
        <w:rPr>
          <w:rFonts w:ascii="ＭＳ 明朝" w:eastAsia="ＭＳ 明朝" w:hAnsi="ＭＳ 明朝" w:hint="eastAsia"/>
          <w:szCs w:val="21"/>
        </w:rPr>
        <w:t xml:space="preserve">　</w:t>
      </w:r>
      <w:r w:rsidRPr="00ED12D7">
        <w:rPr>
          <w:rFonts w:ascii="ＭＳ 明朝" w:eastAsia="ＭＳ 明朝" w:hAnsi="ＭＳ 明朝" w:hint="eastAsia"/>
          <w:szCs w:val="21"/>
        </w:rPr>
        <w:t>本</w:t>
      </w:r>
      <w:r w:rsidR="004D0324">
        <w:rPr>
          <w:rFonts w:ascii="ＭＳ 明朝" w:eastAsia="ＭＳ 明朝" w:hAnsi="ＭＳ 明朝" w:hint="eastAsia"/>
          <w:szCs w:val="21"/>
        </w:rPr>
        <w:t>委員会</w:t>
      </w:r>
      <w:r w:rsidRPr="00ED12D7">
        <w:rPr>
          <w:rFonts w:ascii="ＭＳ 明朝" w:eastAsia="ＭＳ 明朝" w:hAnsi="ＭＳ 明朝" w:hint="eastAsia"/>
          <w:szCs w:val="21"/>
        </w:rPr>
        <w:t>は、</w:t>
      </w:r>
      <w:r w:rsidR="007769EE">
        <w:rPr>
          <w:rFonts w:ascii="ＭＳ 明朝" w:eastAsia="ＭＳ 明朝" w:hAnsi="ＭＳ 明朝" w:hint="eastAsia"/>
          <w:szCs w:val="21"/>
        </w:rPr>
        <w:t>①</w:t>
      </w:r>
      <w:r w:rsidRPr="00ED12D7">
        <w:rPr>
          <w:rFonts w:ascii="ＭＳ 明朝" w:eastAsia="ＭＳ 明朝" w:hAnsi="ＭＳ 明朝" w:hint="eastAsia"/>
          <w:szCs w:val="21"/>
        </w:rPr>
        <w:t>確かな学力の育成状況を把握し、教育課程の編成及び学習指導の改善・充実</w:t>
      </w:r>
      <w:r w:rsidR="007769EE">
        <w:rPr>
          <w:rFonts w:ascii="ＭＳ 明朝" w:eastAsia="ＭＳ 明朝" w:hAnsi="ＭＳ 明朝" w:hint="eastAsia"/>
          <w:szCs w:val="21"/>
        </w:rPr>
        <w:t>を図る</w:t>
      </w:r>
      <w:r w:rsidR="004D0324">
        <w:rPr>
          <w:rFonts w:ascii="ＭＳ 明朝" w:eastAsia="ＭＳ 明朝" w:hAnsi="ＭＳ 明朝" w:hint="eastAsia"/>
          <w:szCs w:val="21"/>
        </w:rPr>
        <w:t>、</w:t>
      </w:r>
      <w:r w:rsidR="007769EE">
        <w:rPr>
          <w:rFonts w:ascii="ＭＳ 明朝" w:eastAsia="ＭＳ 明朝" w:hAnsi="ＭＳ 明朝" w:hint="eastAsia"/>
          <w:szCs w:val="21"/>
        </w:rPr>
        <w:t>②</w:t>
      </w:r>
      <w:r w:rsidR="004D0324">
        <w:rPr>
          <w:rFonts w:ascii="ＭＳ 明朝" w:eastAsia="ＭＳ 明朝" w:hAnsi="ＭＳ 明朝" w:hint="eastAsia"/>
          <w:szCs w:val="21"/>
        </w:rPr>
        <w:t>分析結果の有効活用により、進路相談・進路指導の充実</w:t>
      </w:r>
      <w:r w:rsidRPr="00ED12D7">
        <w:rPr>
          <w:rFonts w:ascii="ＭＳ 明朝" w:eastAsia="ＭＳ 明朝" w:hAnsi="ＭＳ 明朝" w:hint="eastAsia"/>
          <w:szCs w:val="21"/>
        </w:rPr>
        <w:t>を図る</w:t>
      </w:r>
      <w:r w:rsidR="007769EE">
        <w:rPr>
          <w:rFonts w:ascii="ＭＳ 明朝" w:eastAsia="ＭＳ 明朝" w:hAnsi="ＭＳ 明朝" w:hint="eastAsia"/>
          <w:szCs w:val="21"/>
        </w:rPr>
        <w:t>ことを目的としている。</w:t>
      </w:r>
      <w:r w:rsidRPr="00ED12D7">
        <w:rPr>
          <w:rFonts w:ascii="ＭＳ 明朝" w:eastAsia="ＭＳ 明朝" w:hAnsi="ＭＳ 明朝" w:hint="eastAsia"/>
          <w:szCs w:val="21"/>
        </w:rPr>
        <w:t>埼葛中学校長会・北埼玉</w:t>
      </w:r>
      <w:r w:rsidR="0029451E">
        <w:rPr>
          <w:rFonts w:ascii="ＭＳ 明朝" w:eastAsia="ＭＳ 明朝" w:hAnsi="ＭＳ 明朝" w:hint="eastAsia"/>
          <w:szCs w:val="21"/>
        </w:rPr>
        <w:t>地区</w:t>
      </w:r>
      <w:r w:rsidRPr="00ED12D7">
        <w:rPr>
          <w:rFonts w:ascii="ＭＳ 明朝" w:eastAsia="ＭＳ 明朝" w:hAnsi="ＭＳ 明朝" w:hint="eastAsia"/>
          <w:szCs w:val="21"/>
        </w:rPr>
        <w:t>中学校長会の共通の調査機関として設置している。令和元年度より</w:t>
      </w:r>
      <w:r w:rsidR="00734ED0" w:rsidRPr="00ED12D7">
        <w:rPr>
          <w:rFonts w:ascii="ＭＳ 明朝" w:eastAsia="ＭＳ 明朝" w:hAnsi="ＭＳ 明朝" w:hint="eastAsia"/>
          <w:szCs w:val="21"/>
        </w:rPr>
        <w:t>、北埼玉地区を含め、</w:t>
      </w:r>
      <w:r w:rsidRPr="00ED12D7">
        <w:rPr>
          <w:rFonts w:ascii="ＭＳ 明朝" w:eastAsia="ＭＳ 明朝" w:hAnsi="ＭＳ 明朝" w:hint="eastAsia"/>
          <w:szCs w:val="21"/>
        </w:rPr>
        <w:t>東部</w:t>
      </w:r>
      <w:r w:rsidRPr="00ED12D7">
        <w:rPr>
          <w:rFonts w:ascii="ＭＳ 明朝" w:eastAsia="ＭＳ 明朝" w:hAnsi="ＭＳ 明朝"/>
          <w:szCs w:val="21"/>
        </w:rPr>
        <w:t>15</w:t>
      </w:r>
      <w:r w:rsidRPr="00ED12D7">
        <w:rPr>
          <w:rFonts w:ascii="ＭＳ 明朝" w:eastAsia="ＭＳ 明朝" w:hAnsi="ＭＳ 明朝" w:hint="eastAsia"/>
          <w:szCs w:val="21"/>
        </w:rPr>
        <w:t>市町で「東部地区学力検査」と名称を変更し</w:t>
      </w:r>
      <w:r w:rsidR="00734ED0" w:rsidRPr="00ED12D7">
        <w:rPr>
          <w:rFonts w:ascii="ＭＳ 明朝" w:eastAsia="ＭＳ 明朝" w:hAnsi="ＭＳ 明朝" w:hint="eastAsia"/>
          <w:szCs w:val="21"/>
        </w:rPr>
        <w:t>た。</w:t>
      </w:r>
    </w:p>
    <w:p w14:paraId="25FC477C" w14:textId="2C60FDB0" w:rsidR="00817C78" w:rsidRPr="00817C78" w:rsidRDefault="00817C78" w:rsidP="00817C78">
      <w:pPr>
        <w:ind w:leftChars="100" w:left="196" w:firstLineChars="100" w:firstLine="196"/>
        <w:rPr>
          <w:rFonts w:ascii="ＭＳ 明朝" w:eastAsia="ＭＳ 明朝" w:hAnsi="ＭＳ 明朝"/>
          <w:szCs w:val="21"/>
        </w:rPr>
      </w:pPr>
      <w:r w:rsidRPr="00817C78">
        <w:rPr>
          <w:rFonts w:ascii="ＭＳ 明朝" w:eastAsia="ＭＳ 明朝" w:hAnsi="ＭＳ 明朝" w:hint="eastAsia"/>
          <w:szCs w:val="21"/>
        </w:rPr>
        <w:t>令和</w:t>
      </w:r>
      <w:r w:rsidR="00717DB9">
        <w:rPr>
          <w:rFonts w:ascii="ＭＳ 明朝" w:eastAsia="ＭＳ 明朝" w:hAnsi="ＭＳ 明朝" w:hint="eastAsia"/>
          <w:szCs w:val="21"/>
        </w:rPr>
        <w:t>5</w:t>
      </w:r>
      <w:r w:rsidRPr="00817C78">
        <w:rPr>
          <w:rFonts w:ascii="ＭＳ 明朝" w:eastAsia="ＭＳ 明朝" w:hAnsi="ＭＳ 明朝" w:hint="eastAsia"/>
          <w:szCs w:val="21"/>
        </w:rPr>
        <w:t>年度用東部地区学力検査実施委員</w:t>
      </w:r>
    </w:p>
    <w:p w14:paraId="5A4F2B59" w14:textId="78A25C38" w:rsidR="00817C78" w:rsidRPr="00817C78" w:rsidRDefault="00817C78" w:rsidP="00817C78">
      <w:pPr>
        <w:ind w:firstLineChars="100" w:firstLine="196"/>
        <w:rPr>
          <w:rFonts w:ascii="ＭＳ 明朝" w:eastAsia="ＭＳ 明朝" w:hAnsi="ＭＳ 明朝"/>
          <w:szCs w:val="21"/>
        </w:rPr>
      </w:pPr>
      <w:r w:rsidRPr="00817C78">
        <w:rPr>
          <w:rFonts w:ascii="ＭＳ 明朝" w:eastAsia="ＭＳ 明朝" w:hAnsi="ＭＳ 明朝" w:hint="eastAsia"/>
          <w:szCs w:val="21"/>
        </w:rPr>
        <w:t xml:space="preserve">委員長　　菊野　</w:t>
      </w:r>
      <w:r w:rsidR="009B7459">
        <w:rPr>
          <w:rFonts w:ascii="ＭＳ 明朝" w:eastAsia="ＭＳ 明朝" w:hAnsi="ＭＳ 明朝" w:hint="eastAsia"/>
          <w:szCs w:val="21"/>
        </w:rPr>
        <w:t xml:space="preserve">　</w:t>
      </w:r>
      <w:r w:rsidRPr="00817C78">
        <w:rPr>
          <w:rFonts w:ascii="ＭＳ 明朝" w:eastAsia="ＭＳ 明朝" w:hAnsi="ＭＳ 明朝" w:hint="eastAsia"/>
          <w:szCs w:val="21"/>
        </w:rPr>
        <w:t>大（春日部・</w:t>
      </w:r>
      <w:r w:rsidR="009B7459">
        <w:rPr>
          <w:rFonts w:ascii="ＭＳ 明朝" w:eastAsia="ＭＳ 明朝" w:hAnsi="ＭＳ 明朝" w:hint="eastAsia"/>
          <w:szCs w:val="21"/>
        </w:rPr>
        <w:t>江戸川小中</w:t>
      </w:r>
      <w:r w:rsidRPr="00817C78">
        <w:rPr>
          <w:rFonts w:ascii="ＭＳ 明朝" w:eastAsia="ＭＳ 明朝" w:hAnsi="ＭＳ 明朝" w:hint="eastAsia"/>
          <w:szCs w:val="21"/>
        </w:rPr>
        <w:t>）</w:t>
      </w:r>
    </w:p>
    <w:p w14:paraId="2A3EE43A" w14:textId="59F52350" w:rsidR="00817C78" w:rsidRPr="00817C78" w:rsidRDefault="00817C78" w:rsidP="00817C78">
      <w:pPr>
        <w:ind w:firstLineChars="100" w:firstLine="196"/>
        <w:rPr>
          <w:rFonts w:ascii="ＭＳ 明朝" w:eastAsia="ＭＳ 明朝" w:hAnsi="ＭＳ 明朝"/>
          <w:szCs w:val="21"/>
        </w:rPr>
      </w:pPr>
      <w:r w:rsidRPr="00817C78">
        <w:rPr>
          <w:rFonts w:ascii="ＭＳ 明朝" w:eastAsia="ＭＳ 明朝" w:hAnsi="ＭＳ 明朝" w:hint="eastAsia"/>
          <w:szCs w:val="21"/>
        </w:rPr>
        <w:t xml:space="preserve">副委員長　</w:t>
      </w:r>
      <w:r w:rsidR="009B7459">
        <w:rPr>
          <w:rFonts w:ascii="ＭＳ 明朝" w:eastAsia="ＭＳ 明朝" w:hAnsi="ＭＳ 明朝" w:hint="eastAsia"/>
          <w:szCs w:val="21"/>
        </w:rPr>
        <w:t>福田　和己</w:t>
      </w:r>
      <w:r w:rsidRPr="00817C78">
        <w:rPr>
          <w:rFonts w:ascii="ＭＳ 明朝" w:eastAsia="ＭＳ 明朝" w:hAnsi="ＭＳ 明朝" w:hint="eastAsia"/>
          <w:szCs w:val="21"/>
        </w:rPr>
        <w:t>（</w:t>
      </w:r>
      <w:r w:rsidR="009B7459">
        <w:rPr>
          <w:rFonts w:ascii="ＭＳ 明朝" w:eastAsia="ＭＳ 明朝" w:hAnsi="ＭＳ 明朝" w:hint="eastAsia"/>
          <w:szCs w:val="21"/>
        </w:rPr>
        <w:t>羽生</w:t>
      </w:r>
      <w:r w:rsidRPr="00817C78">
        <w:rPr>
          <w:rFonts w:ascii="ＭＳ 明朝" w:eastAsia="ＭＳ 明朝" w:hAnsi="ＭＳ 明朝" w:hint="eastAsia"/>
          <w:szCs w:val="21"/>
        </w:rPr>
        <w:t>・</w:t>
      </w:r>
      <w:r w:rsidR="009B7459">
        <w:rPr>
          <w:rFonts w:ascii="ＭＳ 明朝" w:eastAsia="ＭＳ 明朝" w:hAnsi="ＭＳ 明朝" w:hint="eastAsia"/>
          <w:szCs w:val="21"/>
        </w:rPr>
        <w:t>西</w:t>
      </w:r>
      <w:r w:rsidRPr="00817C78">
        <w:rPr>
          <w:rFonts w:ascii="ＭＳ 明朝" w:eastAsia="ＭＳ 明朝" w:hAnsi="ＭＳ 明朝" w:hint="eastAsia"/>
          <w:szCs w:val="21"/>
        </w:rPr>
        <w:t>中）</w:t>
      </w:r>
    </w:p>
    <w:p w14:paraId="49C65851" w14:textId="1121AE9C" w:rsidR="00817C78" w:rsidRPr="00817C78" w:rsidRDefault="009B7459" w:rsidP="00817C78">
      <w:pPr>
        <w:ind w:firstLineChars="600" w:firstLine="1179"/>
        <w:rPr>
          <w:rFonts w:ascii="ＭＳ 明朝" w:eastAsia="ＭＳ 明朝" w:hAnsi="ＭＳ 明朝"/>
          <w:szCs w:val="21"/>
        </w:rPr>
      </w:pPr>
      <w:r>
        <w:rPr>
          <w:rFonts w:ascii="ＭＳ 明朝" w:eastAsia="ＭＳ 明朝" w:hAnsi="ＭＳ 明朝" w:hint="eastAsia"/>
          <w:szCs w:val="21"/>
        </w:rPr>
        <w:t>萩原　弘之</w:t>
      </w:r>
      <w:r w:rsidR="00817C78" w:rsidRPr="00817C78">
        <w:rPr>
          <w:rFonts w:ascii="ＭＳ 明朝" w:eastAsia="ＭＳ 明朝" w:hAnsi="ＭＳ 明朝" w:hint="eastAsia"/>
          <w:szCs w:val="21"/>
        </w:rPr>
        <w:t>（越谷・</w:t>
      </w:r>
      <w:r>
        <w:rPr>
          <w:rFonts w:ascii="ＭＳ 明朝" w:eastAsia="ＭＳ 明朝" w:hAnsi="ＭＳ 明朝" w:hint="eastAsia"/>
          <w:szCs w:val="21"/>
        </w:rPr>
        <w:t>北</w:t>
      </w:r>
      <w:r w:rsidR="00817C78" w:rsidRPr="00817C78">
        <w:rPr>
          <w:rFonts w:ascii="ＭＳ 明朝" w:eastAsia="ＭＳ 明朝" w:hAnsi="ＭＳ 明朝" w:hint="eastAsia"/>
          <w:szCs w:val="21"/>
        </w:rPr>
        <w:t>中）</w:t>
      </w:r>
    </w:p>
    <w:p w14:paraId="401461DC" w14:textId="76EB79AC" w:rsidR="001E71C1" w:rsidRDefault="002D616A" w:rsidP="00EB2172">
      <w:pPr>
        <w:ind w:leftChars="100" w:left="196" w:firstLineChars="100" w:firstLine="196"/>
        <w:rPr>
          <w:rFonts w:ascii="ＭＳ 明朝" w:eastAsia="ＭＳ 明朝" w:hAnsi="ＭＳ 明朝"/>
          <w:szCs w:val="21"/>
        </w:rPr>
      </w:pPr>
      <w:r>
        <w:rPr>
          <w:rFonts w:ascii="ＭＳ 明朝" w:eastAsia="ＭＳ 明朝" w:hAnsi="ＭＳ 明朝" w:hint="eastAsia"/>
          <w:szCs w:val="21"/>
        </w:rPr>
        <w:t>実施</w:t>
      </w:r>
      <w:r w:rsidR="001E71C1" w:rsidRPr="00ED12D7">
        <w:rPr>
          <w:rFonts w:ascii="ＭＳ 明朝" w:eastAsia="ＭＳ 明朝" w:hAnsi="ＭＳ 明朝" w:hint="eastAsia"/>
          <w:szCs w:val="21"/>
        </w:rPr>
        <w:t>委員会のもと、地区担当校長会、進路指導資料委員会、</w:t>
      </w:r>
      <w:r w:rsidR="004D0324">
        <w:rPr>
          <w:rFonts w:ascii="ＭＳ 明朝" w:eastAsia="ＭＳ 明朝" w:hAnsi="ＭＳ 明朝" w:hint="eastAsia"/>
          <w:szCs w:val="21"/>
        </w:rPr>
        <w:t>問題作成</w:t>
      </w:r>
      <w:r w:rsidR="001E71C1" w:rsidRPr="00ED12D7">
        <w:rPr>
          <w:rFonts w:ascii="ＭＳ 明朝" w:eastAsia="ＭＳ 明朝" w:hAnsi="ＭＳ 明朝" w:hint="eastAsia"/>
          <w:szCs w:val="21"/>
        </w:rPr>
        <w:t>委員会（各教科１２名）が組織されている。学力検査は年間３回実施し、進路指導・進路相談の改善・充実を図っている。</w:t>
      </w:r>
    </w:p>
    <w:p w14:paraId="568A4F06" w14:textId="09C8617D" w:rsidR="009B7459" w:rsidRPr="00115D00" w:rsidRDefault="00CA35F6" w:rsidP="00EB2172">
      <w:pPr>
        <w:ind w:leftChars="100" w:left="196" w:firstLineChars="100" w:firstLine="196"/>
        <w:rPr>
          <w:rFonts w:ascii="ＭＳ 明朝" w:eastAsia="ＭＳ 明朝" w:hAnsi="ＭＳ 明朝"/>
          <w:szCs w:val="21"/>
        </w:rPr>
      </w:pPr>
      <w:r w:rsidRPr="00CA35F6">
        <w:rPr>
          <w:rFonts w:ascii="ＭＳ 明朝" w:eastAsia="ＭＳ 明朝" w:hAnsi="ＭＳ 明朝" w:hint="eastAsia"/>
          <w:szCs w:val="21"/>
        </w:rPr>
        <w:t xml:space="preserve">　　（文責　三郷・早稲田中　檜垣　幸久）</w:t>
      </w:r>
    </w:p>
    <w:p w14:paraId="309E4D66" w14:textId="75856C29" w:rsidR="0036491E" w:rsidRDefault="00C612E2" w:rsidP="00436782">
      <w:r w:rsidRPr="00436782">
        <w:rPr>
          <w:rFonts w:ascii="ＭＳ 明朝" w:eastAsia="ＭＳ 明朝" w:hAnsi="ＭＳ 明朝" w:hint="eastAsia"/>
          <w:szCs w:val="21"/>
        </w:rPr>
        <w:lastRenderedPageBreak/>
        <w:t xml:space="preserve">　</w:t>
      </w:r>
      <w:r w:rsidRPr="006D703F">
        <w:rPr>
          <w:rFonts w:ascii="ＭＳ 明朝" w:eastAsia="ＭＳ 明朝" w:hAnsi="ＭＳ 明朝" w:hint="eastAsia"/>
          <w:szCs w:val="21"/>
        </w:rPr>
        <w:t xml:space="preserve">　</w:t>
      </w:r>
      <w:r w:rsidR="001E2C95">
        <w:rPr>
          <w:rFonts w:ascii="ＭＳ 明朝" w:eastAsia="ＭＳ 明朝" w:hAnsi="ＭＳ 明朝" w:hint="eastAsia"/>
          <w:szCs w:val="21"/>
        </w:rPr>
        <w:t xml:space="preserve">　</w:t>
      </w:r>
      <w:r w:rsidRPr="006D703F">
        <w:rPr>
          <w:rFonts w:ascii="ＭＳ 明朝" w:eastAsia="ＭＳ 明朝" w:hAnsi="ＭＳ 明朝" w:hint="eastAsia"/>
          <w:szCs w:val="21"/>
        </w:rPr>
        <w:t xml:space="preserve">　</w:t>
      </w:r>
      <w:r w:rsidR="00DC2DE4">
        <w:rPr>
          <w:rFonts w:hint="eastAsia"/>
        </w:rPr>
        <w:t xml:space="preserve">　　　　　　　　　　　　　　　　　　　　　　　　　　　　　　</w:t>
      </w:r>
    </w:p>
    <w:sectPr w:rsidR="0036491E" w:rsidSect="00DC2DE4">
      <w:pgSz w:w="11906" w:h="16838" w:code="9"/>
      <w:pgMar w:top="1418" w:right="1418" w:bottom="1418" w:left="1418" w:header="851" w:footer="992" w:gutter="0"/>
      <w:cols w:num="2" w:space="425"/>
      <w:docGrid w:type="linesAndChars" w:linePitch="311"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ED7C" w14:textId="77777777" w:rsidR="00C211B1" w:rsidRDefault="00C211B1" w:rsidP="00647D6A">
      <w:r>
        <w:separator/>
      </w:r>
    </w:p>
  </w:endnote>
  <w:endnote w:type="continuationSeparator" w:id="0">
    <w:p w14:paraId="6364C41C" w14:textId="77777777" w:rsidR="00C211B1" w:rsidRDefault="00C211B1" w:rsidP="0064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0A29" w14:textId="77777777" w:rsidR="00C211B1" w:rsidRDefault="00C211B1" w:rsidP="00647D6A">
      <w:r>
        <w:separator/>
      </w:r>
    </w:p>
  </w:footnote>
  <w:footnote w:type="continuationSeparator" w:id="0">
    <w:p w14:paraId="575C6AB3" w14:textId="77777777" w:rsidR="00C211B1" w:rsidRDefault="00C211B1" w:rsidP="0064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A49"/>
    <w:multiLevelType w:val="hybridMultilevel"/>
    <w:tmpl w:val="B818034E"/>
    <w:lvl w:ilvl="0" w:tplc="1DCC7FA0">
      <w:start w:val="1"/>
      <w:numFmt w:val="decimalEnclosedCircle"/>
      <w:lvlText w:val="%1"/>
      <w:lvlJc w:val="left"/>
      <w:pPr>
        <w:ind w:left="360" w:hanging="360"/>
      </w:pPr>
      <w:rPr>
        <w:rFonts w:asciiTheme="minorHAnsi" w:hAnsiTheme="minorHAnsi" w:cs="Times New Roman" w:hint="default"/>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C036272"/>
    <w:multiLevelType w:val="hybridMultilevel"/>
    <w:tmpl w:val="1D24485A"/>
    <w:lvl w:ilvl="0" w:tplc="70668B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B293996"/>
    <w:multiLevelType w:val="hybridMultilevel"/>
    <w:tmpl w:val="FD94A7B0"/>
    <w:lvl w:ilvl="0" w:tplc="20BC2E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3884E90"/>
    <w:multiLevelType w:val="hybridMultilevel"/>
    <w:tmpl w:val="3E220996"/>
    <w:lvl w:ilvl="0" w:tplc="AFF6ED68">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66A04F06"/>
    <w:multiLevelType w:val="hybridMultilevel"/>
    <w:tmpl w:val="9FCE46D6"/>
    <w:lvl w:ilvl="0" w:tplc="D97E3466">
      <w:start w:val="1"/>
      <w:numFmt w:val="decimalEnclosedCircle"/>
      <w:lvlText w:val="%1"/>
      <w:lvlJc w:val="left"/>
      <w:pPr>
        <w:ind w:left="556" w:hanging="360"/>
      </w:pPr>
      <w:rPr>
        <w:rFonts w:hint="default"/>
        <w:color w:val="auto"/>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num w:numId="1" w16cid:durableId="1138298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3032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0511304">
    <w:abstractNumId w:val="4"/>
  </w:num>
  <w:num w:numId="4" w16cid:durableId="399212271">
    <w:abstractNumId w:val="2"/>
  </w:num>
  <w:num w:numId="5" w16cid:durableId="333188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rawingGridVerticalSpacing w:val="31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DE4"/>
    <w:rsid w:val="00001E86"/>
    <w:rsid w:val="00017012"/>
    <w:rsid w:val="0003461C"/>
    <w:rsid w:val="000510E7"/>
    <w:rsid w:val="0006713A"/>
    <w:rsid w:val="0007682F"/>
    <w:rsid w:val="000835DE"/>
    <w:rsid w:val="000A4AC9"/>
    <w:rsid w:val="000C3BDC"/>
    <w:rsid w:val="00104AA2"/>
    <w:rsid w:val="0011486F"/>
    <w:rsid w:val="00115D00"/>
    <w:rsid w:val="00161276"/>
    <w:rsid w:val="00161F91"/>
    <w:rsid w:val="00196378"/>
    <w:rsid w:val="001C5C02"/>
    <w:rsid w:val="001E2C95"/>
    <w:rsid w:val="001E71C1"/>
    <w:rsid w:val="00234230"/>
    <w:rsid w:val="00276828"/>
    <w:rsid w:val="0029451E"/>
    <w:rsid w:val="002D616A"/>
    <w:rsid w:val="002E4E8B"/>
    <w:rsid w:val="00306B34"/>
    <w:rsid w:val="0033398B"/>
    <w:rsid w:val="00334BC3"/>
    <w:rsid w:val="00351ECC"/>
    <w:rsid w:val="003544B1"/>
    <w:rsid w:val="0036491E"/>
    <w:rsid w:val="003B6922"/>
    <w:rsid w:val="003C4769"/>
    <w:rsid w:val="003D4DFF"/>
    <w:rsid w:val="003F5D26"/>
    <w:rsid w:val="00411E08"/>
    <w:rsid w:val="00431D5D"/>
    <w:rsid w:val="00436782"/>
    <w:rsid w:val="004518E8"/>
    <w:rsid w:val="0045264E"/>
    <w:rsid w:val="00455D65"/>
    <w:rsid w:val="004B1803"/>
    <w:rsid w:val="004C7424"/>
    <w:rsid w:val="004D0324"/>
    <w:rsid w:val="004E4BFD"/>
    <w:rsid w:val="004E50FB"/>
    <w:rsid w:val="00570693"/>
    <w:rsid w:val="0059575D"/>
    <w:rsid w:val="005A6276"/>
    <w:rsid w:val="00606543"/>
    <w:rsid w:val="00627E48"/>
    <w:rsid w:val="0063294B"/>
    <w:rsid w:val="00647D6A"/>
    <w:rsid w:val="00663584"/>
    <w:rsid w:val="00677C46"/>
    <w:rsid w:val="00683990"/>
    <w:rsid w:val="00685FAB"/>
    <w:rsid w:val="006B235A"/>
    <w:rsid w:val="006D0BF5"/>
    <w:rsid w:val="006D2003"/>
    <w:rsid w:val="006D703F"/>
    <w:rsid w:val="00717DB9"/>
    <w:rsid w:val="007224CD"/>
    <w:rsid w:val="00726C01"/>
    <w:rsid w:val="00734ED0"/>
    <w:rsid w:val="00745BAE"/>
    <w:rsid w:val="007769EE"/>
    <w:rsid w:val="00776B39"/>
    <w:rsid w:val="007805BD"/>
    <w:rsid w:val="007D4D25"/>
    <w:rsid w:val="007E1959"/>
    <w:rsid w:val="007F56FE"/>
    <w:rsid w:val="007F7196"/>
    <w:rsid w:val="00805A1C"/>
    <w:rsid w:val="0081051B"/>
    <w:rsid w:val="0081176A"/>
    <w:rsid w:val="00817C78"/>
    <w:rsid w:val="00827F55"/>
    <w:rsid w:val="00852576"/>
    <w:rsid w:val="00867E8B"/>
    <w:rsid w:val="00893489"/>
    <w:rsid w:val="00894A23"/>
    <w:rsid w:val="008A3614"/>
    <w:rsid w:val="008D7739"/>
    <w:rsid w:val="008E6451"/>
    <w:rsid w:val="0092255F"/>
    <w:rsid w:val="00942CAE"/>
    <w:rsid w:val="00953F13"/>
    <w:rsid w:val="00967B49"/>
    <w:rsid w:val="009A2702"/>
    <w:rsid w:val="009B7459"/>
    <w:rsid w:val="009D4899"/>
    <w:rsid w:val="009E1ABE"/>
    <w:rsid w:val="00A30858"/>
    <w:rsid w:val="00A503AF"/>
    <w:rsid w:val="00A6266C"/>
    <w:rsid w:val="00A95370"/>
    <w:rsid w:val="00AF3F99"/>
    <w:rsid w:val="00AF5B72"/>
    <w:rsid w:val="00B445D7"/>
    <w:rsid w:val="00B7061A"/>
    <w:rsid w:val="00B86D65"/>
    <w:rsid w:val="00B93982"/>
    <w:rsid w:val="00BA4A58"/>
    <w:rsid w:val="00BD6DD0"/>
    <w:rsid w:val="00BD6FE2"/>
    <w:rsid w:val="00C211B1"/>
    <w:rsid w:val="00C612E2"/>
    <w:rsid w:val="00C62970"/>
    <w:rsid w:val="00CA35F6"/>
    <w:rsid w:val="00D060BF"/>
    <w:rsid w:val="00D556F5"/>
    <w:rsid w:val="00D63251"/>
    <w:rsid w:val="00D85606"/>
    <w:rsid w:val="00DC2DE4"/>
    <w:rsid w:val="00DE1170"/>
    <w:rsid w:val="00DE2F15"/>
    <w:rsid w:val="00E17634"/>
    <w:rsid w:val="00E27B61"/>
    <w:rsid w:val="00E30250"/>
    <w:rsid w:val="00EB2172"/>
    <w:rsid w:val="00ED12D7"/>
    <w:rsid w:val="00EF686A"/>
    <w:rsid w:val="00F649ED"/>
    <w:rsid w:val="00FB23E0"/>
    <w:rsid w:val="00FC2895"/>
    <w:rsid w:val="00FD5185"/>
    <w:rsid w:val="00FE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5582E1"/>
  <w15:chartTrackingRefBased/>
  <w15:docId w15:val="{028A69D8-91AE-49B5-8660-5A40C54A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DE4"/>
    <w:pPr>
      <w:ind w:leftChars="400" w:left="840"/>
    </w:pPr>
  </w:style>
  <w:style w:type="paragraph" w:styleId="a4">
    <w:name w:val="header"/>
    <w:basedOn w:val="a"/>
    <w:link w:val="a5"/>
    <w:uiPriority w:val="99"/>
    <w:unhideWhenUsed/>
    <w:rsid w:val="00647D6A"/>
    <w:pPr>
      <w:tabs>
        <w:tab w:val="center" w:pos="4252"/>
        <w:tab w:val="right" w:pos="8504"/>
      </w:tabs>
      <w:snapToGrid w:val="0"/>
    </w:pPr>
  </w:style>
  <w:style w:type="character" w:customStyle="1" w:styleId="a5">
    <w:name w:val="ヘッダー (文字)"/>
    <w:basedOn w:val="a0"/>
    <w:link w:val="a4"/>
    <w:uiPriority w:val="99"/>
    <w:rsid w:val="00647D6A"/>
  </w:style>
  <w:style w:type="paragraph" w:styleId="a6">
    <w:name w:val="footer"/>
    <w:basedOn w:val="a"/>
    <w:link w:val="a7"/>
    <w:uiPriority w:val="99"/>
    <w:unhideWhenUsed/>
    <w:rsid w:val="00647D6A"/>
    <w:pPr>
      <w:tabs>
        <w:tab w:val="center" w:pos="4252"/>
        <w:tab w:val="right" w:pos="8504"/>
      </w:tabs>
      <w:snapToGrid w:val="0"/>
    </w:pPr>
  </w:style>
  <w:style w:type="character" w:customStyle="1" w:styleId="a7">
    <w:name w:val="フッター (文字)"/>
    <w:basedOn w:val="a0"/>
    <w:link w:val="a6"/>
    <w:uiPriority w:val="99"/>
    <w:rsid w:val="0064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92701">
      <w:bodyDiv w:val="1"/>
      <w:marLeft w:val="0"/>
      <w:marRight w:val="0"/>
      <w:marTop w:val="0"/>
      <w:marBottom w:val="0"/>
      <w:divBdr>
        <w:top w:val="none" w:sz="0" w:space="0" w:color="auto"/>
        <w:left w:val="none" w:sz="0" w:space="0" w:color="auto"/>
        <w:bottom w:val="none" w:sz="0" w:space="0" w:color="auto"/>
        <w:right w:val="none" w:sz="0" w:space="0" w:color="auto"/>
      </w:divBdr>
    </w:div>
    <w:div w:id="1345399916">
      <w:bodyDiv w:val="1"/>
      <w:marLeft w:val="0"/>
      <w:marRight w:val="0"/>
      <w:marTop w:val="0"/>
      <w:marBottom w:val="0"/>
      <w:divBdr>
        <w:top w:val="none" w:sz="0" w:space="0" w:color="auto"/>
        <w:left w:val="none" w:sz="0" w:space="0" w:color="auto"/>
        <w:bottom w:val="none" w:sz="0" w:space="0" w:color="auto"/>
        <w:right w:val="none" w:sz="0" w:space="0" w:color="auto"/>
      </w:divBdr>
    </w:div>
    <w:div w:id="20394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C8C-3389-491A-BE11-72C84AFA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cobaton1</dc:creator>
  <cp:keywords/>
  <dc:description/>
  <cp:lastModifiedBy>cobaton1</cp:lastModifiedBy>
  <cp:revision>2</cp:revision>
  <cp:lastPrinted>2020-01-17T23:22:00Z</cp:lastPrinted>
  <dcterms:created xsi:type="dcterms:W3CDTF">2022-11-30T23:37:00Z</dcterms:created>
  <dcterms:modified xsi:type="dcterms:W3CDTF">2022-11-30T23:37:00Z</dcterms:modified>
</cp:coreProperties>
</file>