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A19" w14:textId="77777777" w:rsidR="00A930B0" w:rsidRPr="00B96617" w:rsidRDefault="005B138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【草加班】</w:t>
      </w:r>
    </w:p>
    <w:p w14:paraId="70166C28" w14:textId="77777777" w:rsidR="005B138D" w:rsidRPr="00B96617" w:rsidRDefault="005B138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１　はじめに</w:t>
      </w:r>
    </w:p>
    <w:p w14:paraId="27403AE3" w14:textId="77777777" w:rsidR="005B138D" w:rsidRPr="00B96617" w:rsidRDefault="005B138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草加市中学校長会は</w:t>
      </w:r>
      <w:r w:rsidR="0075615E" w:rsidRPr="00B96617">
        <w:rPr>
          <w:rFonts w:ascii="ＭＳ 明朝" w:eastAsia="ＭＳ 明朝" w:hAnsi="ＭＳ 明朝" w:hint="eastAsia"/>
          <w:szCs w:val="21"/>
        </w:rPr>
        <w:t>、</w:t>
      </w:r>
      <w:r w:rsidRPr="00B96617">
        <w:rPr>
          <w:rFonts w:ascii="ＭＳ 明朝" w:eastAsia="ＭＳ 明朝" w:hAnsi="ＭＳ 明朝" w:hint="eastAsia"/>
          <w:szCs w:val="21"/>
        </w:rPr>
        <w:t>市内１１校の中学校長で組織</w:t>
      </w:r>
      <w:r w:rsidR="0075615E" w:rsidRPr="00B96617">
        <w:rPr>
          <w:rFonts w:ascii="ＭＳ 明朝" w:eastAsia="ＭＳ 明朝" w:hAnsi="ＭＳ 明朝" w:hint="eastAsia"/>
          <w:szCs w:val="21"/>
        </w:rPr>
        <w:t>し</w:t>
      </w:r>
      <w:r w:rsidRPr="00B96617">
        <w:rPr>
          <w:rFonts w:ascii="ＭＳ 明朝" w:eastAsia="ＭＳ 明朝" w:hAnsi="ＭＳ 明朝" w:hint="eastAsia"/>
          <w:szCs w:val="21"/>
        </w:rPr>
        <w:t>、「</w:t>
      </w:r>
      <w:r w:rsidR="0075615E" w:rsidRPr="00B96617">
        <w:rPr>
          <w:rFonts w:ascii="ＭＳ 明朝" w:eastAsia="ＭＳ 明朝" w:hAnsi="ＭＳ 明朝" w:hint="eastAsia"/>
          <w:szCs w:val="21"/>
        </w:rPr>
        <w:t>チームワークと</w:t>
      </w:r>
      <w:r w:rsidRPr="00B96617">
        <w:rPr>
          <w:rFonts w:ascii="ＭＳ 明朝" w:eastAsia="ＭＳ 明朝" w:hAnsi="ＭＳ 明朝" w:hint="eastAsia"/>
          <w:szCs w:val="21"/>
        </w:rPr>
        <w:t>信頼」を基盤とし、</w:t>
      </w:r>
      <w:r w:rsidR="0075615E" w:rsidRPr="00B96617">
        <w:rPr>
          <w:rFonts w:ascii="ＭＳ 明朝" w:eastAsia="ＭＳ 明朝" w:hAnsi="ＭＳ 明朝" w:hint="eastAsia"/>
          <w:szCs w:val="21"/>
        </w:rPr>
        <w:t>校長相互の結束を固め</w:t>
      </w:r>
      <w:r w:rsidRPr="00B96617">
        <w:rPr>
          <w:rFonts w:ascii="ＭＳ 明朝" w:eastAsia="ＭＳ 明朝" w:hAnsi="ＭＳ 明朝" w:hint="eastAsia"/>
          <w:szCs w:val="21"/>
        </w:rPr>
        <w:t>、草加市中学校教育のさらなる発展を期して取り組んでいる。</w:t>
      </w:r>
    </w:p>
    <w:p w14:paraId="661FCFC8" w14:textId="77777777" w:rsidR="005B138D" w:rsidRPr="00B96617" w:rsidRDefault="005B138D" w:rsidP="007269D2">
      <w:pPr>
        <w:spacing w:line="260" w:lineRule="exact"/>
        <w:rPr>
          <w:rFonts w:ascii="ＭＳ 明朝" w:eastAsia="ＭＳ 明朝" w:hAnsi="ＭＳ 明朝"/>
          <w:szCs w:val="21"/>
        </w:rPr>
      </w:pPr>
    </w:p>
    <w:p w14:paraId="6D732A22" w14:textId="77777777" w:rsidR="005B138D" w:rsidRPr="00B96617" w:rsidRDefault="005B138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２　本年度役員</w:t>
      </w:r>
    </w:p>
    <w:p w14:paraId="76244B91" w14:textId="77777777" w:rsidR="00EF1E9A" w:rsidRPr="00B96617" w:rsidRDefault="00EF1E9A"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w:t>
      </w:r>
      <w:r w:rsidR="00DF2FA2" w:rsidRPr="00B96617">
        <w:rPr>
          <w:rFonts w:ascii="ＭＳ 明朝" w:eastAsia="ＭＳ 明朝" w:hAnsi="ＭＳ 明朝" w:hint="eastAsia"/>
          <w:szCs w:val="21"/>
        </w:rPr>
        <w:t>会　長　　山根　明（花栗中）</w:t>
      </w:r>
    </w:p>
    <w:p w14:paraId="6973E532" w14:textId="77777777" w:rsidR="00DF2FA2" w:rsidRPr="00B96617" w:rsidRDefault="00DF2FA2"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副会長　　飯島　隆（瀬崎中）</w:t>
      </w:r>
    </w:p>
    <w:p w14:paraId="1E2CA22E" w14:textId="77777777" w:rsidR="00DF2FA2" w:rsidRPr="00B96617" w:rsidRDefault="006C5414"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小林和広</w:t>
      </w:r>
      <w:r w:rsidR="00DF2FA2" w:rsidRPr="00B96617">
        <w:rPr>
          <w:rFonts w:ascii="ＭＳ 明朝" w:eastAsia="ＭＳ 明朝" w:hAnsi="ＭＳ 明朝" w:hint="eastAsia"/>
          <w:szCs w:val="21"/>
        </w:rPr>
        <w:t>（新田中）</w:t>
      </w:r>
    </w:p>
    <w:p w14:paraId="31569195" w14:textId="77777777" w:rsidR="00DF2FA2" w:rsidRPr="00B96617" w:rsidRDefault="00DF2FA2"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幹　事　　及川祐一（川柳中）</w:t>
      </w:r>
    </w:p>
    <w:p w14:paraId="611BD6EC" w14:textId="77777777" w:rsidR="00DF2FA2" w:rsidRPr="00B96617" w:rsidRDefault="00DF2FA2"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遠藤淳一（松江中）</w:t>
      </w:r>
    </w:p>
    <w:p w14:paraId="0410F4C1" w14:textId="77777777" w:rsidR="00DF2FA2" w:rsidRPr="00B96617" w:rsidRDefault="00DF2FA2"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監　事　　笠井誠司（青柳中）</w:t>
      </w:r>
    </w:p>
    <w:p w14:paraId="198A3B80" w14:textId="77777777" w:rsidR="00DF2FA2" w:rsidRPr="00B96617" w:rsidRDefault="00DF2FA2" w:rsidP="007269D2">
      <w:pPr>
        <w:spacing w:line="260" w:lineRule="exact"/>
        <w:rPr>
          <w:rFonts w:ascii="ＭＳ 明朝" w:eastAsia="ＭＳ 明朝" w:hAnsi="ＭＳ 明朝"/>
          <w:szCs w:val="21"/>
        </w:rPr>
      </w:pPr>
    </w:p>
    <w:p w14:paraId="6719577E" w14:textId="77777777" w:rsidR="00DF2FA2" w:rsidRPr="00B96617" w:rsidRDefault="00DF2FA2"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３　活動方針</w:t>
      </w:r>
    </w:p>
    <w:p w14:paraId="523E6D3D" w14:textId="77777777" w:rsidR="00DF2FA2" w:rsidRPr="00B96617" w:rsidRDefault="00DF2FA2" w:rsidP="007269D2">
      <w:pPr>
        <w:pStyle w:val="a3"/>
        <w:numPr>
          <w:ilvl w:val="0"/>
          <w:numId w:val="1"/>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今日的課題や将来を見通した課題について情報交換や研修等を充実させ、校長一人ひとりの見識を深め、様々な教育情勢や社会の変化に</w:t>
      </w:r>
      <w:r w:rsidR="00921483" w:rsidRPr="00B96617">
        <w:rPr>
          <w:rFonts w:ascii="ＭＳ 明朝" w:eastAsia="ＭＳ 明朝" w:hAnsi="ＭＳ 明朝" w:hint="eastAsia"/>
          <w:szCs w:val="21"/>
        </w:rPr>
        <w:t>対応できる力を身に付ける。</w:t>
      </w:r>
    </w:p>
    <w:p w14:paraId="3FF1AFA7" w14:textId="77777777" w:rsidR="00921483" w:rsidRPr="00B96617" w:rsidRDefault="00921483" w:rsidP="007269D2">
      <w:pPr>
        <w:pStyle w:val="a3"/>
        <w:numPr>
          <w:ilvl w:val="0"/>
          <w:numId w:val="1"/>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本会が一体となり、市内全中学校を経営する姿勢をもち、知識や専門分野を互いに提供し合い、共通理解に基づく協力体制を構築する。</w:t>
      </w:r>
    </w:p>
    <w:p w14:paraId="35EC6220" w14:textId="77777777" w:rsidR="00921483" w:rsidRPr="00B96617" w:rsidRDefault="00921483" w:rsidP="007269D2">
      <w:pPr>
        <w:pStyle w:val="a3"/>
        <w:numPr>
          <w:ilvl w:val="0"/>
          <w:numId w:val="1"/>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「笑顔かがやく草加教育プラン」を踏まえ、「生きる力を</w:t>
      </w:r>
      <w:r w:rsidR="0075615E" w:rsidRPr="00B96617">
        <w:rPr>
          <w:rFonts w:ascii="ＭＳ 明朝" w:eastAsia="ＭＳ 明朝" w:hAnsi="ＭＳ 明朝" w:hint="eastAsia"/>
          <w:szCs w:val="21"/>
        </w:rPr>
        <w:t>共に</w:t>
      </w:r>
      <w:r w:rsidRPr="00B96617">
        <w:rPr>
          <w:rFonts w:ascii="ＭＳ 明朝" w:eastAsia="ＭＳ 明朝" w:hAnsi="ＭＳ 明朝" w:hint="eastAsia"/>
          <w:szCs w:val="21"/>
        </w:rPr>
        <w:t>教え育てる草加の教育」「幼保小中</w:t>
      </w:r>
      <w:r w:rsidR="0075615E" w:rsidRPr="00B96617">
        <w:rPr>
          <w:rFonts w:ascii="ＭＳ 明朝" w:eastAsia="ＭＳ 明朝" w:hAnsi="ＭＳ 明朝" w:hint="eastAsia"/>
          <w:szCs w:val="21"/>
        </w:rPr>
        <w:t>を</w:t>
      </w:r>
      <w:r w:rsidRPr="00B96617">
        <w:rPr>
          <w:rFonts w:ascii="ＭＳ 明朝" w:eastAsia="ＭＳ 明朝" w:hAnsi="ＭＳ 明朝" w:hint="eastAsia"/>
          <w:szCs w:val="21"/>
        </w:rPr>
        <w:t>一貫</w:t>
      </w:r>
      <w:r w:rsidR="0075615E" w:rsidRPr="00B96617">
        <w:rPr>
          <w:rFonts w:ascii="ＭＳ 明朝" w:eastAsia="ＭＳ 明朝" w:hAnsi="ＭＳ 明朝" w:hint="eastAsia"/>
          <w:szCs w:val="21"/>
        </w:rPr>
        <w:t>した</w:t>
      </w:r>
      <w:r w:rsidRPr="00B96617">
        <w:rPr>
          <w:rFonts w:ascii="ＭＳ 明朝" w:eastAsia="ＭＳ 明朝" w:hAnsi="ＭＳ 明朝" w:hint="eastAsia"/>
          <w:szCs w:val="21"/>
        </w:rPr>
        <w:t>教育」の充実発展のため、必要に応じ主体的かつ建設的な意見具申を行い、教育委員会との連携を図る。</w:t>
      </w:r>
    </w:p>
    <w:p w14:paraId="487D31E7" w14:textId="77777777" w:rsidR="00921483" w:rsidRPr="00B96617" w:rsidRDefault="00921483" w:rsidP="007269D2">
      <w:pPr>
        <w:pStyle w:val="a3"/>
        <w:numPr>
          <w:ilvl w:val="0"/>
          <w:numId w:val="1"/>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学校安全や学校事故防止、さらに教職員事故絶無に向け見識を深め、信頼される学校づくりに努めるとともに、校長自ら健康、安全に留意する。</w:t>
      </w:r>
    </w:p>
    <w:p w14:paraId="05F04150" w14:textId="77777777" w:rsidR="00921483" w:rsidRPr="00B96617" w:rsidRDefault="00921483" w:rsidP="007269D2">
      <w:pPr>
        <w:spacing w:line="260" w:lineRule="exact"/>
        <w:rPr>
          <w:rFonts w:ascii="ＭＳ 明朝" w:eastAsia="ＭＳ 明朝" w:hAnsi="ＭＳ 明朝"/>
          <w:szCs w:val="21"/>
        </w:rPr>
      </w:pPr>
    </w:p>
    <w:p w14:paraId="6D065E18" w14:textId="77777777" w:rsidR="00921483" w:rsidRPr="00B96617" w:rsidRDefault="00921483"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４　活動概要</w:t>
      </w:r>
    </w:p>
    <w:p w14:paraId="2854BC3A" w14:textId="77777777" w:rsidR="00921483" w:rsidRPr="00B96617" w:rsidRDefault="00921483" w:rsidP="007269D2">
      <w:pPr>
        <w:pStyle w:val="a3"/>
        <w:numPr>
          <w:ilvl w:val="0"/>
          <w:numId w:val="2"/>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定例中学校長連絡協議会の開催（毎月１回）</w:t>
      </w:r>
    </w:p>
    <w:p w14:paraId="55C5BA23" w14:textId="77777777" w:rsidR="00D0040A" w:rsidRPr="00B96617" w:rsidRDefault="00D0040A" w:rsidP="007269D2">
      <w:pPr>
        <w:spacing w:line="260" w:lineRule="exact"/>
        <w:ind w:left="864" w:hangingChars="200" w:hanging="864"/>
        <w:rPr>
          <w:rFonts w:ascii="ＭＳ 明朝" w:eastAsia="ＭＳ 明朝" w:hAnsi="ＭＳ 明朝"/>
          <w:szCs w:val="21"/>
        </w:rPr>
      </w:pPr>
      <w:r w:rsidRPr="00B96617">
        <w:rPr>
          <w:rFonts w:ascii="ＭＳ 明朝" w:eastAsia="ＭＳ 明朝" w:hAnsi="ＭＳ 明朝" w:hint="eastAsia"/>
          <w:szCs w:val="21"/>
        </w:rPr>
        <w:t xml:space="preserve">　・市教委からの指示伝達</w:t>
      </w:r>
    </w:p>
    <w:p w14:paraId="1D82ABFB" w14:textId="77777777" w:rsidR="00921483" w:rsidRPr="00B96617" w:rsidRDefault="00D0040A" w:rsidP="007269D2">
      <w:pPr>
        <w:spacing w:line="260" w:lineRule="exact"/>
        <w:ind w:leftChars="100" w:left="864" w:hangingChars="100" w:hanging="432"/>
        <w:rPr>
          <w:rFonts w:ascii="ＭＳ 明朝" w:eastAsia="ＭＳ 明朝" w:hAnsi="ＭＳ 明朝"/>
          <w:szCs w:val="21"/>
        </w:rPr>
      </w:pPr>
      <w:r w:rsidRPr="00B96617">
        <w:rPr>
          <w:rFonts w:ascii="ＭＳ 明朝" w:eastAsia="ＭＳ 明朝" w:hAnsi="ＭＳ 明朝" w:hint="eastAsia"/>
          <w:szCs w:val="21"/>
        </w:rPr>
        <w:t>・</w:t>
      </w:r>
      <w:r w:rsidR="00921483" w:rsidRPr="00B96617">
        <w:rPr>
          <w:rFonts w:ascii="ＭＳ 明朝" w:eastAsia="ＭＳ 明朝" w:hAnsi="ＭＳ 明朝" w:hint="eastAsia"/>
          <w:szCs w:val="21"/>
        </w:rPr>
        <w:t>県中</w:t>
      </w:r>
      <w:r w:rsidR="00BC1AE3" w:rsidRPr="00B96617">
        <w:rPr>
          <w:rFonts w:ascii="ＭＳ 明朝" w:eastAsia="ＭＳ 明朝" w:hAnsi="ＭＳ 明朝" w:hint="eastAsia"/>
          <w:szCs w:val="21"/>
        </w:rPr>
        <w:t>学校長会</w:t>
      </w:r>
      <w:r w:rsidR="00921483" w:rsidRPr="00B96617">
        <w:rPr>
          <w:rFonts w:ascii="ＭＳ 明朝" w:eastAsia="ＭＳ 明朝" w:hAnsi="ＭＳ 明朝" w:hint="eastAsia"/>
          <w:szCs w:val="21"/>
        </w:rPr>
        <w:t>、県南</w:t>
      </w:r>
      <w:r w:rsidR="00BC1AE3" w:rsidRPr="00B96617">
        <w:rPr>
          <w:rFonts w:ascii="ＭＳ 明朝" w:eastAsia="ＭＳ 明朝" w:hAnsi="ＭＳ 明朝" w:hint="eastAsia"/>
          <w:szCs w:val="21"/>
        </w:rPr>
        <w:t>部</w:t>
      </w:r>
      <w:r w:rsidR="00921483" w:rsidRPr="00B96617">
        <w:rPr>
          <w:rFonts w:ascii="ＭＳ 明朝" w:eastAsia="ＭＳ 明朝" w:hAnsi="ＭＳ 明朝" w:hint="eastAsia"/>
          <w:szCs w:val="21"/>
        </w:rPr>
        <w:t>中</w:t>
      </w:r>
      <w:r w:rsidR="00BC1AE3" w:rsidRPr="00B96617">
        <w:rPr>
          <w:rFonts w:ascii="ＭＳ 明朝" w:eastAsia="ＭＳ 明朝" w:hAnsi="ＭＳ 明朝" w:hint="eastAsia"/>
          <w:szCs w:val="21"/>
        </w:rPr>
        <w:t>学校長会</w:t>
      </w:r>
      <w:r w:rsidR="00921483" w:rsidRPr="00B96617">
        <w:rPr>
          <w:rFonts w:ascii="ＭＳ 明朝" w:eastAsia="ＭＳ 明朝" w:hAnsi="ＭＳ 明朝" w:hint="eastAsia"/>
          <w:szCs w:val="21"/>
        </w:rPr>
        <w:t>、</w:t>
      </w:r>
      <w:r w:rsidR="00BC1AE3" w:rsidRPr="00B96617">
        <w:rPr>
          <w:rFonts w:ascii="ＭＳ 明朝" w:eastAsia="ＭＳ 明朝" w:hAnsi="ＭＳ 明朝" w:hint="eastAsia"/>
          <w:szCs w:val="21"/>
        </w:rPr>
        <w:t>市教育研究会、市中学校体育連盟等の</w:t>
      </w:r>
      <w:r w:rsidR="00921483" w:rsidRPr="00B96617">
        <w:rPr>
          <w:rFonts w:ascii="ＭＳ 明朝" w:eastAsia="ＭＳ 明朝" w:hAnsi="ＭＳ 明朝" w:hint="eastAsia"/>
          <w:szCs w:val="21"/>
        </w:rPr>
        <w:t>各担当者からの連絡、報告</w:t>
      </w:r>
    </w:p>
    <w:p w14:paraId="390C78CD" w14:textId="77777777" w:rsidR="00921483" w:rsidRPr="00B96617" w:rsidRDefault="00921483"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・学校運営上の諸課題についての</w:t>
      </w:r>
      <w:r w:rsidR="006541ED" w:rsidRPr="00B96617">
        <w:rPr>
          <w:rFonts w:ascii="ＭＳ 明朝" w:eastAsia="ＭＳ 明朝" w:hAnsi="ＭＳ 明朝" w:hint="eastAsia"/>
          <w:szCs w:val="21"/>
        </w:rPr>
        <w:t>研究協議</w:t>
      </w:r>
    </w:p>
    <w:p w14:paraId="2E83284A" w14:textId="77777777" w:rsidR="006541ED" w:rsidRPr="00B96617" w:rsidRDefault="006541E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・今後の予定</w:t>
      </w:r>
    </w:p>
    <w:p w14:paraId="78AD7439" w14:textId="77777777" w:rsidR="006541ED" w:rsidRPr="00B96617" w:rsidRDefault="006541ED" w:rsidP="007269D2">
      <w:pPr>
        <w:pStyle w:val="a3"/>
        <w:numPr>
          <w:ilvl w:val="0"/>
          <w:numId w:val="2"/>
        </w:numPr>
        <w:spacing w:line="260" w:lineRule="exact"/>
        <w:ind w:leftChars="0"/>
        <w:rPr>
          <w:rFonts w:ascii="ＭＳ 明朝" w:eastAsia="ＭＳ 明朝" w:hAnsi="ＭＳ 明朝"/>
          <w:szCs w:val="21"/>
        </w:rPr>
      </w:pPr>
      <w:r w:rsidRPr="00B96617">
        <w:rPr>
          <w:rFonts w:ascii="ＭＳ 明朝" w:eastAsia="ＭＳ 明朝" w:hAnsi="ＭＳ 明朝" w:hint="eastAsia"/>
          <w:szCs w:val="21"/>
        </w:rPr>
        <w:t>主な研修内容</w:t>
      </w:r>
    </w:p>
    <w:p w14:paraId="3150AAA4" w14:textId="77777777" w:rsidR="006541ED" w:rsidRPr="00B96617" w:rsidRDefault="006541E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・幼保小中を一貫した教育</w:t>
      </w:r>
    </w:p>
    <w:p w14:paraId="7EAF19D6" w14:textId="77777777" w:rsidR="006541ED" w:rsidRPr="00B96617" w:rsidRDefault="006541E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・「研究収録」の発行</w:t>
      </w:r>
    </w:p>
    <w:p w14:paraId="1E7F12CB" w14:textId="77777777" w:rsidR="006541ED" w:rsidRPr="00B96617" w:rsidRDefault="006541ED"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 xml:space="preserve">　・研究委嘱発表会の開催　　等</w:t>
      </w:r>
    </w:p>
    <w:p w14:paraId="0C00A687" w14:textId="77777777" w:rsidR="008E36BB" w:rsidRPr="00B96617" w:rsidRDefault="008E36BB" w:rsidP="007269D2">
      <w:pPr>
        <w:spacing w:line="260" w:lineRule="exact"/>
        <w:rPr>
          <w:rFonts w:ascii="ＭＳ 明朝" w:eastAsia="ＭＳ 明朝" w:hAnsi="ＭＳ 明朝"/>
          <w:szCs w:val="21"/>
        </w:rPr>
      </w:pPr>
    </w:p>
    <w:p w14:paraId="1001460A" w14:textId="77777777" w:rsidR="008E36BB" w:rsidRPr="00B96617" w:rsidRDefault="008E36BB" w:rsidP="007269D2">
      <w:pPr>
        <w:spacing w:line="260" w:lineRule="exact"/>
        <w:rPr>
          <w:rFonts w:ascii="ＭＳ 明朝" w:eastAsia="ＭＳ 明朝" w:hAnsi="ＭＳ 明朝"/>
          <w:szCs w:val="21"/>
        </w:rPr>
      </w:pPr>
      <w:r w:rsidRPr="00B96617">
        <w:rPr>
          <w:rFonts w:ascii="ＭＳ 明朝" w:eastAsia="ＭＳ 明朝" w:hAnsi="ＭＳ 明朝" w:hint="eastAsia"/>
          <w:szCs w:val="21"/>
        </w:rPr>
        <w:t>報告者　　上野雅祥（両新田中）</w:t>
      </w:r>
    </w:p>
    <w:p w14:paraId="1BE89B91" w14:textId="77777777" w:rsidR="008E36BB" w:rsidRPr="006541ED" w:rsidRDefault="008E36BB" w:rsidP="007269D2">
      <w:pPr>
        <w:spacing w:line="260" w:lineRule="exact"/>
        <w:rPr>
          <w:rFonts w:ascii="ＭＳ 明朝" w:eastAsia="ＭＳ 明朝" w:hAnsi="ＭＳ 明朝"/>
          <w:sz w:val="24"/>
          <w:szCs w:val="24"/>
        </w:rPr>
      </w:pPr>
    </w:p>
    <w:sectPr w:rsidR="008E36BB" w:rsidRPr="006541ED" w:rsidSect="007269D2">
      <w:pgSz w:w="11906" w:h="16838" w:code="9"/>
      <w:pgMar w:top="1418" w:right="1418" w:bottom="1418" w:left="1418" w:header="851" w:footer="992" w:gutter="0"/>
      <w:cols w:space="425"/>
      <w:docGrid w:type="linesAndChars" w:linePitch="318" w:charSpace="45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10E5"/>
    <w:multiLevelType w:val="hybridMultilevel"/>
    <w:tmpl w:val="D5A8485E"/>
    <w:lvl w:ilvl="0" w:tplc="6C66F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93B90"/>
    <w:multiLevelType w:val="hybridMultilevel"/>
    <w:tmpl w:val="E9C48F6A"/>
    <w:lvl w:ilvl="0" w:tplc="246E1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9658605">
    <w:abstractNumId w:val="0"/>
  </w:num>
  <w:num w:numId="2" w16cid:durableId="2067486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21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8D"/>
    <w:rsid w:val="000877C2"/>
    <w:rsid w:val="00266684"/>
    <w:rsid w:val="003A4A74"/>
    <w:rsid w:val="005B138D"/>
    <w:rsid w:val="006541ED"/>
    <w:rsid w:val="006C5414"/>
    <w:rsid w:val="007269D2"/>
    <w:rsid w:val="0075615E"/>
    <w:rsid w:val="008E36BB"/>
    <w:rsid w:val="00921483"/>
    <w:rsid w:val="00B96617"/>
    <w:rsid w:val="00BC1AE3"/>
    <w:rsid w:val="00D0040A"/>
    <w:rsid w:val="00DF2FA2"/>
    <w:rsid w:val="00E534FE"/>
    <w:rsid w:val="00EF1E9A"/>
    <w:rsid w:val="00F64BBF"/>
    <w:rsid w:val="00FB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61BF3"/>
  <w15:chartTrackingRefBased/>
  <w15:docId w15:val="{F5878661-F8AA-4515-9B71-84F79BF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草加市教育委員会</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草加市教育委員会</dc:creator>
  <cp:keywords/>
  <dc:description/>
  <cp:lastModifiedBy>cobaton1</cp:lastModifiedBy>
  <cp:revision>2</cp:revision>
  <dcterms:created xsi:type="dcterms:W3CDTF">2022-10-27T04:52:00Z</dcterms:created>
  <dcterms:modified xsi:type="dcterms:W3CDTF">2022-10-27T04:52:00Z</dcterms:modified>
</cp:coreProperties>
</file>