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62CA" w14:textId="77777777" w:rsidR="00627143" w:rsidRPr="00627143" w:rsidRDefault="003050E2" w:rsidP="0062714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05CEE" wp14:editId="6ECA013B">
                <wp:simplePos x="0" y="0"/>
                <wp:positionH relativeFrom="column">
                  <wp:posOffset>367665</wp:posOffset>
                </wp:positionH>
                <wp:positionV relativeFrom="paragraph">
                  <wp:posOffset>5715</wp:posOffset>
                </wp:positionV>
                <wp:extent cx="1914525" cy="466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66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16D7F" id="正方形/長方形 1" o:spid="_x0000_s1026" style="position:absolute;left:0;text-align:left;margin-left:28.95pt;margin-top:.45pt;width:150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" filled="f" strokecolor="black [3213]" strokeweight="1.5pt"/>
            </w:pict>
          </mc:Fallback>
        </mc:AlternateContent>
      </w:r>
      <w:r w:rsidR="00803BA1">
        <w:rPr>
          <w:rFonts w:asciiTheme="majorEastAsia" w:eastAsiaTheme="majorEastAsia" w:hAnsiTheme="majorEastAsia" w:hint="eastAsia"/>
          <w:b/>
          <w:sz w:val="28"/>
          <w:szCs w:val="28"/>
        </w:rPr>
        <w:t>狭　山</w:t>
      </w:r>
      <w:r w:rsidR="00C646E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627143" w:rsidRPr="00627143">
        <w:rPr>
          <w:rFonts w:asciiTheme="majorEastAsia" w:eastAsiaTheme="majorEastAsia" w:hAnsiTheme="majorEastAsia" w:hint="eastAsia"/>
          <w:b/>
          <w:sz w:val="28"/>
          <w:szCs w:val="28"/>
        </w:rPr>
        <w:t>班</w:t>
      </w:r>
    </w:p>
    <w:p w14:paraId="056D9ABB" w14:textId="77777777" w:rsidR="00D36D74" w:rsidRDefault="00D36D74" w:rsidP="00074564">
      <w:pPr>
        <w:spacing w:line="340" w:lineRule="exact"/>
        <w:jc w:val="left"/>
        <w:rPr>
          <w:rFonts w:ascii="Century" w:hAnsi="Century" w:cs="Times New Roman"/>
        </w:rPr>
      </w:pPr>
    </w:p>
    <w:p w14:paraId="58D5A603" w14:textId="77777777" w:rsidR="004857A8" w:rsidRPr="004857A8" w:rsidRDefault="004857A8" w:rsidP="004857A8">
      <w:pPr>
        <w:spacing w:line="340" w:lineRule="exact"/>
        <w:ind w:firstLineChars="100" w:firstLine="192"/>
        <w:jc w:val="left"/>
        <w:rPr>
          <w:rFonts w:asciiTheme="minorEastAsia" w:hAnsiTheme="minorEastAsia"/>
        </w:rPr>
      </w:pPr>
      <w:r w:rsidRPr="004857A8">
        <w:rPr>
          <w:rFonts w:asciiTheme="minorEastAsia" w:hAnsiTheme="minorEastAsia" w:hint="eastAsia"/>
        </w:rPr>
        <w:t>狭山班は、</w:t>
      </w:r>
      <w:r w:rsidR="002B5CFD">
        <w:rPr>
          <w:rFonts w:asciiTheme="minorEastAsia" w:hAnsiTheme="minorEastAsia" w:hint="eastAsia"/>
        </w:rPr>
        <w:t>現在</w:t>
      </w:r>
      <w:r w:rsidRPr="004857A8">
        <w:rPr>
          <w:rFonts w:asciiTheme="minorEastAsia" w:hAnsiTheme="minorEastAsia" w:hint="eastAsia"/>
        </w:rPr>
        <w:t>、小中</w:t>
      </w:r>
      <w:r w:rsidRPr="004857A8">
        <w:rPr>
          <w:rFonts w:asciiTheme="minorEastAsia" w:hAnsiTheme="minorEastAsia"/>
        </w:rPr>
        <w:t>23</w:t>
      </w:r>
      <w:r w:rsidRPr="004857A8">
        <w:rPr>
          <w:rFonts w:asciiTheme="minorEastAsia" w:hAnsiTheme="minorEastAsia" w:hint="eastAsia"/>
        </w:rPr>
        <w:t>校で校長会を組織している。中学校部会は</w:t>
      </w:r>
      <w:r>
        <w:rPr>
          <w:rFonts w:asciiTheme="minorEastAsia" w:hAnsiTheme="minorEastAsia" w:hint="eastAsia"/>
        </w:rPr>
        <w:t>８</w:t>
      </w:r>
      <w:r w:rsidRPr="004857A8">
        <w:rPr>
          <w:rFonts w:asciiTheme="minorEastAsia" w:hAnsiTheme="minorEastAsia" w:hint="eastAsia"/>
        </w:rPr>
        <w:t>校で活動している。</w:t>
      </w:r>
    </w:p>
    <w:p w14:paraId="174EB621" w14:textId="77777777" w:rsidR="004857A8" w:rsidRPr="004857A8" w:rsidRDefault="004857A8" w:rsidP="004857A8">
      <w:pPr>
        <w:spacing w:line="340" w:lineRule="exact"/>
        <w:ind w:firstLineChars="100" w:firstLine="192"/>
        <w:jc w:val="left"/>
        <w:rPr>
          <w:rFonts w:asciiTheme="minorEastAsia" w:hAnsiTheme="minorEastAsia"/>
        </w:rPr>
      </w:pPr>
      <w:r w:rsidRPr="004857A8">
        <w:rPr>
          <w:rFonts w:asciiTheme="minorEastAsia" w:hAnsiTheme="minorEastAsia" w:hint="eastAsia"/>
        </w:rPr>
        <w:t>校長研究協議会を中心に、市教育委員会主催の</w:t>
      </w:r>
      <w:r w:rsidR="000C11A0">
        <w:rPr>
          <w:rFonts w:asciiTheme="minorEastAsia" w:hAnsiTheme="minorEastAsia" w:hint="eastAsia"/>
        </w:rPr>
        <w:t>定例</w:t>
      </w:r>
      <w:r w:rsidRPr="004857A8">
        <w:rPr>
          <w:rFonts w:asciiTheme="minorEastAsia" w:hAnsiTheme="minorEastAsia" w:hint="eastAsia"/>
        </w:rPr>
        <w:t>校長会を含め、各月毎に</w:t>
      </w:r>
      <w:r>
        <w:rPr>
          <w:rFonts w:asciiTheme="minorEastAsia" w:hAnsiTheme="minorEastAsia" w:hint="eastAsia"/>
        </w:rPr>
        <w:t>２</w:t>
      </w:r>
      <w:r w:rsidRPr="004857A8">
        <w:rPr>
          <w:rFonts w:asciiTheme="minorEastAsia" w:hAnsiTheme="minorEastAsia" w:hint="eastAsia"/>
        </w:rPr>
        <w:t>回の会合を持ち、教育活動の推進及び、学校経営の充実改善に努めている。</w:t>
      </w:r>
    </w:p>
    <w:p w14:paraId="41ADDF30" w14:textId="77777777" w:rsidR="004857A8" w:rsidRPr="004857A8" w:rsidRDefault="004857A8" w:rsidP="004857A8">
      <w:pPr>
        <w:spacing w:line="340" w:lineRule="exact"/>
        <w:jc w:val="left"/>
        <w:rPr>
          <w:rFonts w:asciiTheme="majorEastAsia" w:eastAsiaTheme="majorEastAsia" w:hAnsiTheme="majorEastAsia"/>
          <w:b/>
        </w:rPr>
      </w:pPr>
      <w:r w:rsidRPr="004857A8">
        <w:rPr>
          <w:rFonts w:asciiTheme="majorEastAsia" w:eastAsiaTheme="majorEastAsia" w:hAnsiTheme="majorEastAsia" w:hint="eastAsia"/>
          <w:b/>
        </w:rPr>
        <w:t>１　本年度の役員</w:t>
      </w:r>
    </w:p>
    <w:p w14:paraId="46580E0D" w14:textId="41EF54BC" w:rsidR="004857A8" w:rsidRDefault="004857A8" w:rsidP="004857A8">
      <w:pPr>
        <w:spacing w:line="340" w:lineRule="exact"/>
        <w:jc w:val="left"/>
      </w:pPr>
      <w:r>
        <w:rPr>
          <w:rFonts w:hint="eastAsia"/>
        </w:rPr>
        <w:t xml:space="preserve">　　会　長　</w:t>
      </w:r>
      <w:r w:rsidR="00980F5B">
        <w:rPr>
          <w:rFonts w:hint="eastAsia"/>
        </w:rPr>
        <w:t>伊藤　真理子</w:t>
      </w:r>
      <w:r>
        <w:rPr>
          <w:rFonts w:hint="eastAsia"/>
        </w:rPr>
        <w:t>（</w:t>
      </w:r>
      <w:r w:rsidR="00980F5B">
        <w:rPr>
          <w:rFonts w:hint="eastAsia"/>
        </w:rPr>
        <w:t>堀兼</w:t>
      </w:r>
      <w:r>
        <w:rPr>
          <w:rFonts w:hint="eastAsia"/>
        </w:rPr>
        <w:t>中）</w:t>
      </w:r>
    </w:p>
    <w:p w14:paraId="3B1FEBDA" w14:textId="23218519" w:rsidR="004857A8" w:rsidRDefault="004857A8" w:rsidP="004857A8">
      <w:pPr>
        <w:spacing w:line="340" w:lineRule="exact"/>
        <w:jc w:val="left"/>
      </w:pPr>
      <w:r>
        <w:rPr>
          <w:rFonts w:hint="eastAsia"/>
        </w:rPr>
        <w:t xml:space="preserve">　　幹　事　</w:t>
      </w:r>
      <w:r w:rsidR="00980F5B">
        <w:rPr>
          <w:rFonts w:hint="eastAsia"/>
        </w:rPr>
        <w:t>土屋　孝夫</w:t>
      </w:r>
      <w:r w:rsidR="007667C5">
        <w:rPr>
          <w:rFonts w:hint="eastAsia"/>
        </w:rPr>
        <w:t xml:space="preserve">　</w:t>
      </w:r>
      <w:r>
        <w:rPr>
          <w:rFonts w:hint="eastAsia"/>
        </w:rPr>
        <w:t>（</w:t>
      </w:r>
      <w:r w:rsidR="00980F5B">
        <w:rPr>
          <w:rFonts w:hint="eastAsia"/>
        </w:rPr>
        <w:t>山王</w:t>
      </w:r>
      <w:r>
        <w:rPr>
          <w:rFonts w:hint="eastAsia"/>
        </w:rPr>
        <w:t>中）</w:t>
      </w:r>
    </w:p>
    <w:p w14:paraId="52A7EFF2" w14:textId="77777777" w:rsidR="004857A8" w:rsidRPr="004857A8" w:rsidRDefault="004857A8" w:rsidP="004857A8">
      <w:pPr>
        <w:spacing w:line="340" w:lineRule="exact"/>
        <w:jc w:val="left"/>
        <w:rPr>
          <w:rFonts w:asciiTheme="majorEastAsia" w:eastAsiaTheme="majorEastAsia" w:hAnsiTheme="majorEastAsia"/>
          <w:b/>
        </w:rPr>
      </w:pPr>
      <w:r w:rsidRPr="004857A8">
        <w:rPr>
          <w:rFonts w:asciiTheme="majorEastAsia" w:eastAsiaTheme="majorEastAsia" w:hAnsiTheme="majorEastAsia" w:hint="eastAsia"/>
          <w:b/>
        </w:rPr>
        <w:t>２　主な活動状況</w:t>
      </w:r>
    </w:p>
    <w:p w14:paraId="0FAD0A62" w14:textId="77777777" w:rsidR="004857A8" w:rsidRPr="00A64CD4" w:rsidRDefault="004857A8" w:rsidP="004857A8">
      <w:pPr>
        <w:pStyle w:val="a3"/>
        <w:numPr>
          <w:ilvl w:val="0"/>
          <w:numId w:val="4"/>
        </w:numPr>
        <w:spacing w:line="340" w:lineRule="exact"/>
        <w:ind w:leftChars="0"/>
        <w:jc w:val="left"/>
      </w:pPr>
      <w:r w:rsidRPr="00A64CD4">
        <w:rPr>
          <w:rFonts w:hint="eastAsia"/>
        </w:rPr>
        <w:t>校長研究協議会</w:t>
      </w:r>
    </w:p>
    <w:p w14:paraId="7C74018D" w14:textId="77777777" w:rsidR="004857A8" w:rsidRDefault="004857A8" w:rsidP="004857A8">
      <w:pPr>
        <w:pStyle w:val="a3"/>
        <w:numPr>
          <w:ilvl w:val="1"/>
          <w:numId w:val="4"/>
        </w:numPr>
        <w:spacing w:line="340" w:lineRule="exact"/>
        <w:ind w:leftChars="0"/>
        <w:jc w:val="left"/>
      </w:pPr>
      <w:r>
        <w:rPr>
          <w:rFonts w:hint="eastAsia"/>
        </w:rPr>
        <w:t>全体協議会（小中合同）</w:t>
      </w:r>
    </w:p>
    <w:p w14:paraId="096C8805" w14:textId="77777777" w:rsidR="004857A8" w:rsidRDefault="004857A8" w:rsidP="004857A8">
      <w:pPr>
        <w:spacing w:line="340" w:lineRule="exact"/>
        <w:ind w:left="420" w:firstLineChars="100" w:firstLine="192"/>
        <w:jc w:val="left"/>
      </w:pPr>
      <w:r>
        <w:rPr>
          <w:rFonts w:hint="eastAsia"/>
        </w:rPr>
        <w:t>ア　研究協議及び情報交換</w:t>
      </w:r>
    </w:p>
    <w:p w14:paraId="23AADCCB" w14:textId="77777777" w:rsidR="004857A8" w:rsidRDefault="004857A8" w:rsidP="004857A8">
      <w:pPr>
        <w:spacing w:line="340" w:lineRule="exact"/>
        <w:ind w:left="420" w:firstLineChars="100" w:firstLine="192"/>
        <w:jc w:val="left"/>
      </w:pPr>
      <w:r>
        <w:rPr>
          <w:rFonts w:hint="eastAsia"/>
        </w:rPr>
        <w:t>イ　各対策部会からの研究報告</w:t>
      </w:r>
    </w:p>
    <w:p w14:paraId="6CE51B54" w14:textId="77777777" w:rsidR="004857A8" w:rsidRDefault="004857A8" w:rsidP="004857A8">
      <w:pPr>
        <w:spacing w:line="340" w:lineRule="exact"/>
        <w:ind w:left="420" w:firstLineChars="100" w:firstLine="192"/>
        <w:jc w:val="left"/>
      </w:pPr>
      <w:r>
        <w:rPr>
          <w:rFonts w:hint="eastAsia"/>
        </w:rPr>
        <w:t>ウ　研究推進部による研修会</w:t>
      </w:r>
    </w:p>
    <w:p w14:paraId="2C565F93" w14:textId="77777777" w:rsidR="004857A8" w:rsidRDefault="004857A8" w:rsidP="004857A8">
      <w:pPr>
        <w:pStyle w:val="a3"/>
        <w:numPr>
          <w:ilvl w:val="1"/>
          <w:numId w:val="4"/>
        </w:numPr>
        <w:spacing w:line="340" w:lineRule="exact"/>
        <w:ind w:leftChars="0"/>
        <w:jc w:val="left"/>
      </w:pPr>
      <w:r>
        <w:rPr>
          <w:rFonts w:hint="eastAsia"/>
        </w:rPr>
        <w:t>中学部会による研究協議</w:t>
      </w:r>
    </w:p>
    <w:p w14:paraId="089D6033" w14:textId="77777777" w:rsidR="004857A8" w:rsidRDefault="004857A8" w:rsidP="004857A8">
      <w:pPr>
        <w:spacing w:line="340" w:lineRule="exact"/>
        <w:ind w:left="420" w:firstLineChars="100" w:firstLine="192"/>
        <w:jc w:val="left"/>
      </w:pPr>
      <w:r>
        <w:rPr>
          <w:rFonts w:hint="eastAsia"/>
        </w:rPr>
        <w:t>ア　学校運営上の諸課題</w:t>
      </w:r>
    </w:p>
    <w:p w14:paraId="1880372E" w14:textId="77777777" w:rsidR="004857A8" w:rsidRDefault="004857A8" w:rsidP="004857A8">
      <w:pPr>
        <w:spacing w:line="340" w:lineRule="exact"/>
        <w:ind w:left="420" w:firstLineChars="100" w:firstLine="192"/>
        <w:jc w:val="left"/>
      </w:pPr>
      <w:r>
        <w:rPr>
          <w:rFonts w:hint="eastAsia"/>
        </w:rPr>
        <w:t>イ　生徒指導上の情報交換及び対応</w:t>
      </w:r>
    </w:p>
    <w:p w14:paraId="09D1B176" w14:textId="77777777" w:rsidR="004857A8" w:rsidRDefault="004857A8" w:rsidP="004857A8">
      <w:pPr>
        <w:spacing w:line="340" w:lineRule="exact"/>
        <w:ind w:left="420" w:firstLineChars="100" w:firstLine="192"/>
        <w:jc w:val="left"/>
      </w:pPr>
      <w:r>
        <w:rPr>
          <w:rFonts w:hint="eastAsia"/>
        </w:rPr>
        <w:t>ウ　進路指導上の情報交換及び対応</w:t>
      </w:r>
    </w:p>
    <w:p w14:paraId="4C91B5DC" w14:textId="77777777" w:rsidR="004857A8" w:rsidRDefault="004857A8" w:rsidP="004857A8">
      <w:pPr>
        <w:pStyle w:val="a3"/>
        <w:numPr>
          <w:ilvl w:val="1"/>
          <w:numId w:val="4"/>
        </w:numPr>
        <w:spacing w:line="340" w:lineRule="exact"/>
        <w:ind w:leftChars="0"/>
        <w:jc w:val="left"/>
      </w:pPr>
      <w:r>
        <w:rPr>
          <w:rFonts w:hint="eastAsia"/>
        </w:rPr>
        <w:t>各対策部会の主な活動</w:t>
      </w:r>
    </w:p>
    <w:p w14:paraId="0CFAA965" w14:textId="77777777" w:rsidR="004857A8" w:rsidRDefault="004857A8" w:rsidP="004857A8">
      <w:pPr>
        <w:spacing w:line="340" w:lineRule="exact"/>
        <w:ind w:left="420"/>
        <w:jc w:val="left"/>
      </w:pPr>
      <w:r>
        <w:rPr>
          <w:rFonts w:hint="eastAsia"/>
        </w:rPr>
        <w:t xml:space="preserve">　ア　法制部会</w:t>
      </w:r>
    </w:p>
    <w:p w14:paraId="07412D76" w14:textId="77777777" w:rsidR="004857A8" w:rsidRDefault="004857A8" w:rsidP="00A64CD4">
      <w:pPr>
        <w:spacing w:line="340" w:lineRule="exact"/>
        <w:ind w:left="420" w:firstLineChars="200" w:firstLine="385"/>
        <w:jc w:val="left"/>
      </w:pPr>
      <w:r>
        <w:rPr>
          <w:rFonts w:hint="eastAsia"/>
        </w:rPr>
        <w:t>アンケート調査　勤務時間関係</w:t>
      </w:r>
    </w:p>
    <w:p w14:paraId="6A79A9F5" w14:textId="77777777" w:rsidR="004857A8" w:rsidRDefault="004857A8" w:rsidP="004857A8">
      <w:pPr>
        <w:spacing w:line="340" w:lineRule="exact"/>
        <w:ind w:left="420" w:firstLineChars="100" w:firstLine="192"/>
        <w:jc w:val="left"/>
      </w:pPr>
      <w:r>
        <w:rPr>
          <w:rFonts w:hint="eastAsia"/>
        </w:rPr>
        <w:t>イ　行財政部会</w:t>
      </w:r>
    </w:p>
    <w:p w14:paraId="587A0EA5" w14:textId="77777777" w:rsidR="004857A8" w:rsidRDefault="004857A8" w:rsidP="00A64CD4">
      <w:pPr>
        <w:spacing w:line="340" w:lineRule="exact"/>
        <w:ind w:left="420" w:firstLineChars="200" w:firstLine="385"/>
        <w:jc w:val="left"/>
      </w:pPr>
      <w:r>
        <w:rPr>
          <w:rFonts w:hint="eastAsia"/>
        </w:rPr>
        <w:t xml:space="preserve">アンケート調査　</w:t>
      </w:r>
    </w:p>
    <w:p w14:paraId="5D90A655" w14:textId="77777777" w:rsidR="004857A8" w:rsidRDefault="004857A8" w:rsidP="00A64CD4">
      <w:pPr>
        <w:spacing w:line="340" w:lineRule="exact"/>
        <w:ind w:left="420" w:firstLineChars="200" w:firstLine="385"/>
        <w:jc w:val="left"/>
      </w:pPr>
      <w:r>
        <w:rPr>
          <w:rFonts w:hint="eastAsia"/>
        </w:rPr>
        <w:t>予算関係の市教委との意見交換</w:t>
      </w:r>
    </w:p>
    <w:p w14:paraId="1149F548" w14:textId="77777777" w:rsidR="004857A8" w:rsidRDefault="004857A8" w:rsidP="004857A8">
      <w:pPr>
        <w:spacing w:line="340" w:lineRule="exact"/>
        <w:ind w:left="420" w:firstLineChars="100" w:firstLine="192"/>
        <w:jc w:val="left"/>
      </w:pPr>
      <w:r>
        <w:rPr>
          <w:rFonts w:hint="eastAsia"/>
        </w:rPr>
        <w:t>ウ　人事・給与部会</w:t>
      </w:r>
    </w:p>
    <w:p w14:paraId="5D537BEF" w14:textId="77777777" w:rsidR="004857A8" w:rsidRDefault="004857A8" w:rsidP="00A64CD4">
      <w:pPr>
        <w:spacing w:line="340" w:lineRule="exact"/>
        <w:ind w:left="420" w:firstLineChars="200" w:firstLine="385"/>
        <w:jc w:val="left"/>
      </w:pPr>
      <w:r>
        <w:rPr>
          <w:rFonts w:hint="eastAsia"/>
        </w:rPr>
        <w:t>アンケート調査</w:t>
      </w:r>
    </w:p>
    <w:p w14:paraId="66C6632D" w14:textId="60E35E33" w:rsidR="004857A8" w:rsidRDefault="004857A8" w:rsidP="00A64CD4">
      <w:pPr>
        <w:spacing w:line="340" w:lineRule="exact"/>
        <w:ind w:left="420" w:firstLineChars="200" w:firstLine="385"/>
        <w:jc w:val="left"/>
      </w:pPr>
      <w:r>
        <w:rPr>
          <w:rFonts w:hint="eastAsia"/>
        </w:rPr>
        <w:t>人事に関する市教委との意見交換</w:t>
      </w:r>
    </w:p>
    <w:p w14:paraId="63D7B001" w14:textId="77777777" w:rsidR="004857A8" w:rsidRPr="00A64CD4" w:rsidRDefault="004857A8" w:rsidP="004857A8">
      <w:pPr>
        <w:pStyle w:val="a3"/>
        <w:numPr>
          <w:ilvl w:val="0"/>
          <w:numId w:val="4"/>
        </w:numPr>
        <w:spacing w:line="340" w:lineRule="exact"/>
        <w:ind w:leftChars="0"/>
        <w:jc w:val="left"/>
      </w:pPr>
      <w:r w:rsidRPr="00A64CD4">
        <w:rPr>
          <w:rFonts w:hint="eastAsia"/>
        </w:rPr>
        <w:t>その他</w:t>
      </w:r>
    </w:p>
    <w:p w14:paraId="6487FD76" w14:textId="77777777" w:rsidR="004857A8" w:rsidRDefault="004857A8" w:rsidP="00A64CD4">
      <w:pPr>
        <w:spacing w:line="340" w:lineRule="exact"/>
        <w:ind w:leftChars="300" w:left="577"/>
        <w:jc w:val="left"/>
      </w:pPr>
      <w:r>
        <w:rPr>
          <w:rFonts w:hint="eastAsia"/>
        </w:rPr>
        <w:t>全国・埼玉県・入間地区中学校校長研究協議会の報告</w:t>
      </w:r>
      <w:r w:rsidR="000C11A0">
        <w:rPr>
          <w:rFonts w:hint="eastAsia"/>
        </w:rPr>
        <w:t>、コロナ感染症拡大防止</w:t>
      </w:r>
    </w:p>
    <w:p w14:paraId="501395AC" w14:textId="77777777" w:rsidR="004857A8" w:rsidRPr="004857A8" w:rsidRDefault="004857A8" w:rsidP="004857A8">
      <w:pPr>
        <w:spacing w:line="340" w:lineRule="exact"/>
        <w:jc w:val="left"/>
        <w:rPr>
          <w:rFonts w:asciiTheme="majorEastAsia" w:eastAsiaTheme="majorEastAsia" w:hAnsiTheme="majorEastAsia"/>
          <w:b/>
        </w:rPr>
      </w:pPr>
      <w:r w:rsidRPr="004857A8">
        <w:rPr>
          <w:rFonts w:asciiTheme="majorEastAsia" w:eastAsiaTheme="majorEastAsia" w:hAnsiTheme="majorEastAsia" w:hint="eastAsia"/>
          <w:b/>
        </w:rPr>
        <w:t>３　今後の課題</w:t>
      </w:r>
    </w:p>
    <w:p w14:paraId="1A61C05A" w14:textId="77777777" w:rsidR="00FE4988" w:rsidRDefault="00FE4988" w:rsidP="00FE4988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コロナ禍での安心・安全な学校経営</w:t>
      </w:r>
    </w:p>
    <w:p w14:paraId="331D0082" w14:textId="77777777" w:rsidR="004857A8" w:rsidRDefault="00FE4988" w:rsidP="004857A8">
      <w:pPr>
        <w:pStyle w:val="a3"/>
        <w:numPr>
          <w:ilvl w:val="0"/>
          <w:numId w:val="5"/>
        </w:numPr>
        <w:spacing w:line="340" w:lineRule="exact"/>
        <w:ind w:leftChars="0"/>
        <w:jc w:val="left"/>
      </w:pPr>
      <w:r>
        <w:rPr>
          <w:rFonts w:hint="eastAsia"/>
        </w:rPr>
        <w:t>コミュニティスクール実施後の課題</w:t>
      </w:r>
    </w:p>
    <w:p w14:paraId="7AA93D76" w14:textId="77777777" w:rsidR="004857A8" w:rsidRDefault="004857A8" w:rsidP="004857A8">
      <w:pPr>
        <w:pStyle w:val="a3"/>
        <w:numPr>
          <w:ilvl w:val="0"/>
          <w:numId w:val="5"/>
        </w:numPr>
        <w:spacing w:line="340" w:lineRule="exact"/>
        <w:ind w:leftChars="0"/>
        <w:jc w:val="left"/>
      </w:pPr>
      <w:r>
        <w:rPr>
          <w:rFonts w:hint="eastAsia"/>
        </w:rPr>
        <w:t>学力向上に関する取組の工夫・改善</w:t>
      </w:r>
    </w:p>
    <w:p w14:paraId="49A7C796" w14:textId="77777777" w:rsidR="00FE4988" w:rsidRDefault="00FE4988" w:rsidP="004857A8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タブレット端末等の効果的活用法の研究</w:t>
      </w:r>
    </w:p>
    <w:p w14:paraId="44A098BD" w14:textId="42F11998" w:rsidR="00235CFC" w:rsidRPr="004857A8" w:rsidRDefault="004857A8" w:rsidP="004857A8">
      <w:pPr>
        <w:jc w:val="right"/>
      </w:pPr>
      <w:r>
        <w:rPr>
          <w:rFonts w:hint="eastAsia"/>
        </w:rPr>
        <w:t xml:space="preserve">報告者　　</w:t>
      </w:r>
      <w:r w:rsidR="00980F5B">
        <w:rPr>
          <w:rFonts w:hint="eastAsia"/>
        </w:rPr>
        <w:t>稲葉　正</w:t>
      </w:r>
      <w:r>
        <w:rPr>
          <w:rFonts w:hint="eastAsia"/>
        </w:rPr>
        <w:t>（</w:t>
      </w:r>
      <w:r w:rsidR="00980F5B">
        <w:rPr>
          <w:rFonts w:hint="eastAsia"/>
        </w:rPr>
        <w:t>柏原</w:t>
      </w:r>
      <w:r>
        <w:rPr>
          <w:rFonts w:hint="eastAsia"/>
        </w:rPr>
        <w:t>中）</w:t>
      </w:r>
    </w:p>
    <w:sectPr w:rsidR="00235CFC" w:rsidRPr="004857A8" w:rsidSect="00150EB1">
      <w:pgSz w:w="11906" w:h="16838" w:code="9"/>
      <w:pgMar w:top="1418" w:right="1418" w:bottom="1418" w:left="1418" w:header="851" w:footer="992" w:gutter="567"/>
      <w:cols w:num="2" w:space="425"/>
      <w:docGrid w:type="linesAndChars" w:linePitch="360" w:charSpace="-3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BB11" w14:textId="77777777" w:rsidR="00E03F24" w:rsidRDefault="00E03F24" w:rsidP="007667C5">
      <w:r>
        <w:separator/>
      </w:r>
    </w:p>
  </w:endnote>
  <w:endnote w:type="continuationSeparator" w:id="0">
    <w:p w14:paraId="023E4C21" w14:textId="77777777" w:rsidR="00E03F24" w:rsidRDefault="00E03F24" w:rsidP="0076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BF54" w14:textId="77777777" w:rsidR="00E03F24" w:rsidRDefault="00E03F24" w:rsidP="007667C5">
      <w:r>
        <w:separator/>
      </w:r>
    </w:p>
  </w:footnote>
  <w:footnote w:type="continuationSeparator" w:id="0">
    <w:p w14:paraId="5ECEB929" w14:textId="77777777" w:rsidR="00E03F24" w:rsidRDefault="00E03F24" w:rsidP="0076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3687F"/>
    <w:multiLevelType w:val="hybridMultilevel"/>
    <w:tmpl w:val="0DEA4E82"/>
    <w:lvl w:ilvl="0" w:tplc="2D1864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074E1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685203"/>
    <w:multiLevelType w:val="hybridMultilevel"/>
    <w:tmpl w:val="9BA48836"/>
    <w:lvl w:ilvl="0" w:tplc="F1446420">
      <w:start w:val="1"/>
      <w:numFmt w:val="decimal"/>
      <w:suff w:val="nothing"/>
      <w:lvlText w:val="（%1）"/>
      <w:lvlJc w:val="left"/>
      <w:pPr>
        <w:ind w:left="720" w:hanging="720"/>
      </w:pPr>
      <w:rPr>
        <w:rFonts w:asciiTheme="minorEastAsia" w:eastAsia="ＭＳ 明朝" w:hAnsiTheme="minorEastAsia" w:hint="eastAsia"/>
        <w:b w:val="0"/>
      </w:rPr>
    </w:lvl>
    <w:lvl w:ilvl="1" w:tplc="9BA8E5E4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616762"/>
    <w:multiLevelType w:val="hybridMultilevel"/>
    <w:tmpl w:val="8438DC88"/>
    <w:lvl w:ilvl="0" w:tplc="38A8E7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08B0AE1"/>
    <w:multiLevelType w:val="hybridMultilevel"/>
    <w:tmpl w:val="529C8016"/>
    <w:lvl w:ilvl="0" w:tplc="B978A45E">
      <w:start w:val="1"/>
      <w:numFmt w:val="decimal"/>
      <w:suff w:val="nothing"/>
      <w:lvlText w:val="（%1）"/>
      <w:lvlJc w:val="left"/>
      <w:pPr>
        <w:ind w:left="720" w:hanging="720"/>
      </w:pPr>
      <w:rPr>
        <w:rFonts w:asciiTheme="minorEastAsia" w:eastAsia="ＭＳ 明朝" w:hAnsiTheme="min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D75EEC"/>
    <w:multiLevelType w:val="hybridMultilevel"/>
    <w:tmpl w:val="E488C956"/>
    <w:lvl w:ilvl="0" w:tplc="600643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8595711">
    <w:abstractNumId w:val="0"/>
  </w:num>
  <w:num w:numId="2" w16cid:durableId="1638493901">
    <w:abstractNumId w:val="2"/>
  </w:num>
  <w:num w:numId="3" w16cid:durableId="1664432477">
    <w:abstractNumId w:val="4"/>
  </w:num>
  <w:num w:numId="4" w16cid:durableId="153642722">
    <w:abstractNumId w:val="1"/>
  </w:num>
  <w:num w:numId="5" w16cid:durableId="512837805">
    <w:abstractNumId w:val="3"/>
  </w:num>
  <w:num w:numId="6" w16cid:durableId="1730762053">
    <w:abstractNumId w:val="1"/>
  </w:num>
  <w:num w:numId="7" w16cid:durableId="817844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43"/>
    <w:rsid w:val="000576D2"/>
    <w:rsid w:val="00067186"/>
    <w:rsid w:val="00074564"/>
    <w:rsid w:val="000C11A0"/>
    <w:rsid w:val="000F3447"/>
    <w:rsid w:val="00150EB1"/>
    <w:rsid w:val="001B4C7A"/>
    <w:rsid w:val="00235CFC"/>
    <w:rsid w:val="0025229A"/>
    <w:rsid w:val="002B4F95"/>
    <w:rsid w:val="002B5CFD"/>
    <w:rsid w:val="002E1FE1"/>
    <w:rsid w:val="002F45FC"/>
    <w:rsid w:val="00300CDC"/>
    <w:rsid w:val="003050E2"/>
    <w:rsid w:val="00314FC3"/>
    <w:rsid w:val="003B760B"/>
    <w:rsid w:val="003D2B84"/>
    <w:rsid w:val="00451167"/>
    <w:rsid w:val="004531F5"/>
    <w:rsid w:val="00461E53"/>
    <w:rsid w:val="004857A8"/>
    <w:rsid w:val="004D4840"/>
    <w:rsid w:val="005629C0"/>
    <w:rsid w:val="005638A1"/>
    <w:rsid w:val="005657B1"/>
    <w:rsid w:val="005B4FFF"/>
    <w:rsid w:val="005C300F"/>
    <w:rsid w:val="005D1D12"/>
    <w:rsid w:val="00611767"/>
    <w:rsid w:val="00627143"/>
    <w:rsid w:val="00646D1B"/>
    <w:rsid w:val="00716964"/>
    <w:rsid w:val="007667C5"/>
    <w:rsid w:val="00790F34"/>
    <w:rsid w:val="007C19E1"/>
    <w:rsid w:val="00803BA1"/>
    <w:rsid w:val="00830A0D"/>
    <w:rsid w:val="00841C2E"/>
    <w:rsid w:val="00847C8D"/>
    <w:rsid w:val="008647CC"/>
    <w:rsid w:val="00936DDC"/>
    <w:rsid w:val="00980F5B"/>
    <w:rsid w:val="0098648D"/>
    <w:rsid w:val="00A47405"/>
    <w:rsid w:val="00A5203F"/>
    <w:rsid w:val="00A64CD4"/>
    <w:rsid w:val="00A76340"/>
    <w:rsid w:val="00A92D2D"/>
    <w:rsid w:val="00B37D82"/>
    <w:rsid w:val="00C646E8"/>
    <w:rsid w:val="00C95F81"/>
    <w:rsid w:val="00CA465D"/>
    <w:rsid w:val="00D330B5"/>
    <w:rsid w:val="00D36D74"/>
    <w:rsid w:val="00D61522"/>
    <w:rsid w:val="00DF395B"/>
    <w:rsid w:val="00E03F24"/>
    <w:rsid w:val="00E82CF5"/>
    <w:rsid w:val="00EA24DE"/>
    <w:rsid w:val="00F32DA9"/>
    <w:rsid w:val="00FE4988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678DA0"/>
  <w15:docId w15:val="{8FDBDA52-69E8-49B2-A86F-4D6A86F8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0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67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67C5"/>
  </w:style>
  <w:style w:type="paragraph" w:styleId="a6">
    <w:name w:val="footer"/>
    <w:basedOn w:val="a"/>
    <w:link w:val="a7"/>
    <w:uiPriority w:val="99"/>
    <w:unhideWhenUsed/>
    <w:rsid w:val="00766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6B255-3E68-435E-A6F2-0FBCE047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関根 保子</dc:creator>
  <cp:lastModifiedBy>cobaton1</cp:lastModifiedBy>
  <cp:revision>2</cp:revision>
  <cp:lastPrinted>2022-12-15T07:17:00Z</cp:lastPrinted>
  <dcterms:created xsi:type="dcterms:W3CDTF">2022-12-15T23:47:00Z</dcterms:created>
  <dcterms:modified xsi:type="dcterms:W3CDTF">2022-12-15T23:47:00Z</dcterms:modified>
</cp:coreProperties>
</file>