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312"/>
      </w:tblGrid>
      <w:tr w:rsidR="000241E9" w14:paraId="4DE202CD" w14:textId="77777777" w:rsidTr="000241E9">
        <w:tc>
          <w:tcPr>
            <w:tcW w:w="4312" w:type="dxa"/>
          </w:tcPr>
          <w:p w14:paraId="7ED509B3" w14:textId="77777777" w:rsidR="000241E9" w:rsidRDefault="00E809A9" w:rsidP="004E3FEA">
            <w:pPr>
              <w:jc w:val="center"/>
              <w:rPr>
                <w:rFonts w:ascii="ＭＳ 明朝" w:eastAsia="ＭＳ 明朝" w:hAnsi="ＭＳ 明朝"/>
              </w:rPr>
            </w:pPr>
            <w:r>
              <w:rPr>
                <w:rFonts w:ascii="ＭＳ 明朝" w:eastAsia="ＭＳ 明朝" w:hAnsi="ＭＳ 明朝" w:hint="eastAsia"/>
              </w:rPr>
              <w:t>条件整備研究部</w:t>
            </w:r>
          </w:p>
        </w:tc>
      </w:tr>
    </w:tbl>
    <w:p w14:paraId="7292462A" w14:textId="77777777" w:rsidR="008E3245" w:rsidRDefault="00E809A9" w:rsidP="004E3FEA">
      <w:pPr>
        <w:jc w:val="right"/>
        <w:rPr>
          <w:rFonts w:ascii="ＭＳ 明朝" w:eastAsia="ＭＳ 明朝" w:hAnsi="ＭＳ 明朝"/>
        </w:rPr>
      </w:pPr>
      <w:r>
        <w:rPr>
          <w:rFonts w:ascii="ＭＳ 明朝" w:eastAsia="ＭＳ 明朝" w:hAnsi="ＭＳ 明朝" w:hint="eastAsia"/>
        </w:rPr>
        <w:t>部長</w:t>
      </w:r>
      <w:r w:rsidR="00DA6866">
        <w:rPr>
          <w:rFonts w:ascii="ＭＳ 明朝" w:eastAsia="ＭＳ 明朝" w:hAnsi="ＭＳ 明朝" w:hint="eastAsia"/>
        </w:rPr>
        <w:t xml:space="preserve">　</w:t>
      </w:r>
      <w:r>
        <w:rPr>
          <w:rFonts w:ascii="ＭＳ 明朝" w:eastAsia="ＭＳ 明朝" w:hAnsi="ＭＳ 明朝" w:hint="eastAsia"/>
        </w:rPr>
        <w:t>岩崎</w:t>
      </w:r>
      <w:r w:rsidR="00816E9F">
        <w:rPr>
          <w:rFonts w:ascii="ＭＳ 明朝" w:eastAsia="ＭＳ 明朝" w:hAnsi="ＭＳ 明朝" w:hint="eastAsia"/>
        </w:rPr>
        <w:t xml:space="preserve">　</w:t>
      </w:r>
      <w:r>
        <w:rPr>
          <w:rFonts w:ascii="ＭＳ 明朝" w:eastAsia="ＭＳ 明朝" w:hAnsi="ＭＳ 明朝" w:hint="eastAsia"/>
        </w:rPr>
        <w:t>隆（飯能・飯能第一中）</w:t>
      </w:r>
    </w:p>
    <w:p w14:paraId="709AB556" w14:textId="77777777" w:rsidR="00E809A9" w:rsidRDefault="00E809A9">
      <w:pPr>
        <w:rPr>
          <w:rFonts w:ascii="ＭＳ 明朝" w:eastAsia="ＭＳ 明朝" w:hAnsi="ＭＳ 明朝"/>
        </w:rPr>
      </w:pPr>
    </w:p>
    <w:p w14:paraId="7A2B9CA6" w14:textId="77777777" w:rsidR="00E809A9" w:rsidRDefault="00E809A9">
      <w:pPr>
        <w:rPr>
          <w:rFonts w:ascii="ＭＳ 明朝" w:eastAsia="ＭＳ 明朝" w:hAnsi="ＭＳ 明朝"/>
        </w:rPr>
      </w:pPr>
      <w:r>
        <w:rPr>
          <w:rFonts w:ascii="ＭＳ 明朝" w:eastAsia="ＭＳ 明朝" w:hAnsi="ＭＳ 明朝" w:hint="eastAsia"/>
        </w:rPr>
        <w:t>１研究主題</w:t>
      </w:r>
    </w:p>
    <w:p w14:paraId="7625889C" w14:textId="77777777" w:rsidR="00E809A9" w:rsidRDefault="00E809A9">
      <w:pPr>
        <w:rPr>
          <w:rFonts w:ascii="ＭＳ 明朝" w:eastAsia="ＭＳ 明朝" w:hAnsi="ＭＳ 明朝"/>
        </w:rPr>
      </w:pPr>
      <w:r>
        <w:rPr>
          <w:rFonts w:ascii="ＭＳ 明朝" w:eastAsia="ＭＳ 明朝" w:hAnsi="ＭＳ 明朝" w:hint="eastAsia"/>
        </w:rPr>
        <w:t>学校と地域の連携・協働による「チーム学校」の実現</w:t>
      </w:r>
    </w:p>
    <w:p w14:paraId="18F6AFB3" w14:textId="77777777" w:rsidR="00E809A9" w:rsidRDefault="00E809A9">
      <w:pPr>
        <w:rPr>
          <w:rFonts w:ascii="ＭＳ 明朝" w:eastAsia="ＭＳ 明朝" w:hAnsi="ＭＳ 明朝"/>
        </w:rPr>
      </w:pPr>
    </w:p>
    <w:p w14:paraId="4ABF3693" w14:textId="77777777" w:rsidR="00E809A9" w:rsidRDefault="00E809A9">
      <w:pPr>
        <w:rPr>
          <w:rFonts w:ascii="ＭＳ 明朝" w:eastAsia="ＭＳ 明朝" w:hAnsi="ＭＳ 明朝"/>
        </w:rPr>
      </w:pPr>
      <w:r>
        <w:rPr>
          <w:rFonts w:ascii="ＭＳ 明朝" w:eastAsia="ＭＳ 明朝" w:hAnsi="ＭＳ 明朝" w:hint="eastAsia"/>
        </w:rPr>
        <w:t>２研究の主旨</w:t>
      </w:r>
    </w:p>
    <w:p w14:paraId="249D895C" w14:textId="77777777" w:rsidR="00E809A9" w:rsidRPr="00E809A9" w:rsidRDefault="00E809A9" w:rsidP="007E2725">
      <w:pPr>
        <w:ind w:firstLineChars="100" w:firstLine="196"/>
        <w:rPr>
          <w:rFonts w:ascii="ＭＳ 明朝" w:eastAsia="ＭＳ 明朝" w:hAnsi="ＭＳ 明朝"/>
        </w:rPr>
      </w:pPr>
      <w:r w:rsidRPr="00E809A9">
        <w:rPr>
          <w:rFonts w:ascii="ＭＳ 明朝" w:eastAsia="ＭＳ 明朝" w:hAnsi="ＭＳ 明朝"/>
        </w:rPr>
        <w:t>学校には、これまでにも新たな課題に応じて、司書教諭、栄養教諭等の新しい職が導入されてきた。近年は、ますます複雑</w:t>
      </w:r>
      <w:r w:rsidR="007E2725">
        <w:rPr>
          <w:rFonts w:ascii="ＭＳ 明朝" w:eastAsia="ＭＳ 明朝" w:hAnsi="ＭＳ 明朝"/>
        </w:rPr>
        <w:t>化・多様化する教育課題に対応するため</w:t>
      </w:r>
      <w:r w:rsidR="007E2725">
        <w:rPr>
          <w:rFonts w:ascii="ＭＳ 明朝" w:eastAsia="ＭＳ 明朝" w:hAnsi="ＭＳ 明朝" w:hint="eastAsia"/>
        </w:rPr>
        <w:t>、</w:t>
      </w:r>
      <w:r w:rsidRPr="00E809A9">
        <w:rPr>
          <w:rFonts w:ascii="ＭＳ 明朝" w:eastAsia="ＭＳ 明朝" w:hAnsi="ＭＳ 明朝"/>
        </w:rPr>
        <w:t>スクールカウンセラーやスクールソーシャルワーカー、部活動指導員等の教員以外の専門スタッフが導入されている。そのため、これからは教職員間のより一層の組織的対応を強化することはもちろん、すべてを教職員が担う自己</w:t>
      </w:r>
      <w:r w:rsidR="007E2725">
        <w:rPr>
          <w:rFonts w:ascii="ＭＳ 明朝" w:eastAsia="ＭＳ 明朝" w:hAnsi="ＭＳ 明朝"/>
        </w:rPr>
        <w:t>完結型の運営を廃し</w:t>
      </w:r>
      <w:r w:rsidR="007E2725">
        <w:rPr>
          <w:rFonts w:ascii="ＭＳ 明朝" w:eastAsia="ＭＳ 明朝" w:hAnsi="ＭＳ 明朝" w:hint="eastAsia"/>
        </w:rPr>
        <w:t>、</w:t>
      </w:r>
      <w:r w:rsidRPr="00E809A9">
        <w:rPr>
          <w:rFonts w:ascii="ＭＳ 明朝" w:eastAsia="ＭＳ 明朝" w:hAnsi="ＭＳ 明朝"/>
        </w:rPr>
        <w:t>これら専門スタッフとの協働を推し進め、学校内の多様な人材がそれぞれの専門性を生かして能力を発揮するチームとし</w:t>
      </w:r>
      <w:r w:rsidRPr="00E809A9">
        <w:rPr>
          <w:rFonts w:ascii="ＭＳ 明朝" w:eastAsia="ＭＳ 明朝" w:hAnsi="ＭＳ 明朝" w:hint="eastAsia"/>
        </w:rPr>
        <w:t>ての学校を実現していくことが求められる。</w:t>
      </w:r>
    </w:p>
    <w:p w14:paraId="4AAB4DBC" w14:textId="77777777" w:rsidR="00E809A9" w:rsidRPr="00E809A9" w:rsidRDefault="00E809A9" w:rsidP="007E2725">
      <w:pPr>
        <w:ind w:firstLineChars="100" w:firstLine="196"/>
        <w:rPr>
          <w:rFonts w:ascii="ＭＳ 明朝" w:eastAsia="ＭＳ 明朝" w:hAnsi="ＭＳ 明朝"/>
        </w:rPr>
      </w:pPr>
      <w:r w:rsidRPr="00E809A9">
        <w:rPr>
          <w:rFonts w:ascii="ＭＳ 明朝" w:eastAsia="ＭＳ 明朝" w:hAnsi="ＭＳ 明朝" w:hint="eastAsia"/>
        </w:rPr>
        <w:t>また、コミュニティ・スクール</w:t>
      </w:r>
      <w:r w:rsidRPr="00E809A9">
        <w:rPr>
          <w:rFonts w:ascii="ＭＳ 明朝" w:eastAsia="ＭＳ 明朝" w:hAnsi="ＭＳ 明朝"/>
        </w:rPr>
        <w:t>(学校運営協議会制度)等を活用するなど、チームとしての学校と地域の連携体制を整備していくことで、地域とともにある学校づくりを推進し、社会総がかりで教育を進めていくことも求められる。その結果として、教員が担うべき業務の精選明確化などを図り、新たに導入されたスクールサポートスタッフ等を活用し、教員の働き方改革につなげていくことも必要である。</w:t>
      </w:r>
    </w:p>
    <w:p w14:paraId="28D211CB" w14:textId="77777777" w:rsidR="00E809A9" w:rsidRDefault="00E809A9" w:rsidP="007E2725">
      <w:pPr>
        <w:ind w:firstLineChars="100" w:firstLine="196"/>
        <w:rPr>
          <w:rFonts w:ascii="ＭＳ 明朝" w:eastAsia="ＭＳ 明朝" w:hAnsi="ＭＳ 明朝"/>
        </w:rPr>
      </w:pPr>
      <w:r w:rsidRPr="00E809A9">
        <w:rPr>
          <w:rFonts w:ascii="ＭＳ 明朝" w:eastAsia="ＭＳ 明朝" w:hAnsi="ＭＳ 明朝" w:hint="eastAsia"/>
        </w:rPr>
        <w:t>こうした「チーム学校」の実現のため、</w:t>
      </w:r>
      <w:r w:rsidRPr="00E809A9">
        <w:rPr>
          <w:rFonts w:ascii="ＭＳ 明朝" w:eastAsia="ＭＳ 明朝" w:hAnsi="ＭＳ 明朝"/>
        </w:rPr>
        <w:t>校長は、これまでの教職員の管理を主とするマネジメントから脱却し、多様な人材を含めた学校組織全体での効果的な運営のためのマネジメントを進めていく必要がある。</w:t>
      </w:r>
    </w:p>
    <w:p w14:paraId="1E017330" w14:textId="77777777" w:rsidR="007E2725" w:rsidRDefault="007E2725" w:rsidP="007E2725">
      <w:pPr>
        <w:rPr>
          <w:rFonts w:ascii="ＭＳ 明朝" w:eastAsia="ＭＳ 明朝" w:hAnsi="ＭＳ 明朝"/>
        </w:rPr>
      </w:pPr>
    </w:p>
    <w:p w14:paraId="38ACB521" w14:textId="77777777" w:rsidR="007E2725" w:rsidRDefault="007E2725" w:rsidP="007E2725">
      <w:pPr>
        <w:rPr>
          <w:rFonts w:ascii="ＭＳ 明朝" w:eastAsia="ＭＳ 明朝" w:hAnsi="ＭＳ 明朝"/>
        </w:rPr>
      </w:pPr>
      <w:r>
        <w:rPr>
          <w:rFonts w:ascii="ＭＳ 明朝" w:eastAsia="ＭＳ 明朝" w:hAnsi="ＭＳ 明朝" w:hint="eastAsia"/>
        </w:rPr>
        <w:t>３　研究の視点</w:t>
      </w:r>
    </w:p>
    <w:p w14:paraId="54AD91C6" w14:textId="77777777" w:rsidR="007E2725" w:rsidRDefault="007E2725" w:rsidP="00DA6866">
      <w:pPr>
        <w:ind w:left="393" w:hangingChars="200" w:hanging="393"/>
        <w:rPr>
          <w:rFonts w:ascii="ＭＳ 明朝" w:eastAsia="ＭＳ 明朝" w:hAnsi="ＭＳ 明朝"/>
        </w:rPr>
      </w:pPr>
      <w:r>
        <w:rPr>
          <w:rFonts w:ascii="ＭＳ 明朝" w:eastAsia="ＭＳ 明朝" w:hAnsi="ＭＳ 明朝" w:hint="eastAsia"/>
        </w:rPr>
        <w:t xml:space="preserve">　①教職員や多様な人材の専門性を活用し、組織力を高める学校経営の在り方</w:t>
      </w:r>
    </w:p>
    <w:p w14:paraId="21BE2A27" w14:textId="77777777" w:rsidR="007E2725" w:rsidRDefault="007E2725" w:rsidP="00DA6866">
      <w:pPr>
        <w:ind w:left="196" w:hangingChars="100" w:hanging="196"/>
        <w:rPr>
          <w:rFonts w:ascii="ＭＳ 明朝" w:eastAsia="ＭＳ 明朝" w:hAnsi="ＭＳ 明朝"/>
        </w:rPr>
      </w:pPr>
      <w:r>
        <w:rPr>
          <w:rFonts w:ascii="ＭＳ 明朝" w:eastAsia="ＭＳ 明朝" w:hAnsi="ＭＳ 明朝" w:hint="eastAsia"/>
        </w:rPr>
        <w:t>②チームとしての学校と地域の連携・協働体制の在り方</w:t>
      </w:r>
    </w:p>
    <w:p w14:paraId="1763F01D" w14:textId="77777777" w:rsidR="007E2725" w:rsidRDefault="007E2725" w:rsidP="00DA6866">
      <w:pPr>
        <w:ind w:left="196" w:hangingChars="100" w:hanging="196"/>
        <w:rPr>
          <w:rFonts w:ascii="ＭＳ 明朝" w:eastAsia="ＭＳ 明朝" w:hAnsi="ＭＳ 明朝"/>
        </w:rPr>
      </w:pPr>
      <w:r>
        <w:rPr>
          <w:rFonts w:ascii="ＭＳ 明朝" w:eastAsia="ＭＳ 明朝" w:hAnsi="ＭＳ 明朝" w:hint="eastAsia"/>
        </w:rPr>
        <w:t>③「チーム学校」の実現と</w:t>
      </w:r>
      <w:r w:rsidR="00457021">
        <w:rPr>
          <w:rFonts w:ascii="ＭＳ 明朝" w:eastAsia="ＭＳ 明朝" w:hAnsi="ＭＳ 明朝" w:hint="eastAsia"/>
        </w:rPr>
        <w:t>教員の働き方改革の在り方</w:t>
      </w:r>
    </w:p>
    <w:p w14:paraId="6FFF491F" w14:textId="77777777" w:rsidR="00457021" w:rsidRDefault="00457021" w:rsidP="007E2725">
      <w:pPr>
        <w:rPr>
          <w:rFonts w:ascii="ＭＳ 明朝" w:eastAsia="ＭＳ 明朝" w:hAnsi="ＭＳ 明朝"/>
        </w:rPr>
      </w:pPr>
    </w:p>
    <w:p w14:paraId="2FA51A22" w14:textId="77777777" w:rsidR="00457021" w:rsidRDefault="00457021" w:rsidP="007E2725">
      <w:pPr>
        <w:rPr>
          <w:rFonts w:ascii="ＭＳ 明朝" w:eastAsia="ＭＳ 明朝" w:hAnsi="ＭＳ 明朝"/>
        </w:rPr>
      </w:pPr>
      <w:r>
        <w:rPr>
          <w:rFonts w:ascii="ＭＳ 明朝" w:eastAsia="ＭＳ 明朝" w:hAnsi="ＭＳ 明朝" w:hint="eastAsia"/>
        </w:rPr>
        <w:t>４　研究の組織</w:t>
      </w:r>
    </w:p>
    <w:p w14:paraId="6BE8452B" w14:textId="77777777" w:rsidR="00457021" w:rsidRDefault="00457021" w:rsidP="007E2725">
      <w:pPr>
        <w:rPr>
          <w:rFonts w:ascii="ＭＳ 明朝" w:eastAsia="ＭＳ 明朝" w:hAnsi="ＭＳ 明朝"/>
        </w:rPr>
      </w:pPr>
      <w:r>
        <w:rPr>
          <w:rFonts w:ascii="ＭＳ 明朝" w:eastAsia="ＭＳ 明朝" w:hAnsi="ＭＳ 明朝" w:hint="eastAsia"/>
        </w:rPr>
        <w:t>（１）役員等</w:t>
      </w:r>
    </w:p>
    <w:p w14:paraId="48B27303" w14:textId="77777777" w:rsidR="00457021" w:rsidRDefault="00457021" w:rsidP="00DA6866">
      <w:pPr>
        <w:ind w:firstLineChars="100" w:firstLine="196"/>
        <w:rPr>
          <w:rFonts w:ascii="ＭＳ 明朝" w:eastAsia="ＭＳ 明朝" w:hAnsi="ＭＳ 明朝"/>
        </w:rPr>
      </w:pPr>
      <w:r>
        <w:rPr>
          <w:rFonts w:ascii="ＭＳ 明朝" w:eastAsia="ＭＳ 明朝" w:hAnsi="ＭＳ 明朝" w:hint="eastAsia"/>
        </w:rPr>
        <w:t>・部長　岩崎　隆（飯能・飯能第一中）</w:t>
      </w:r>
    </w:p>
    <w:p w14:paraId="00F3259E" w14:textId="77777777" w:rsidR="00457021" w:rsidRDefault="00457021" w:rsidP="00DA6866">
      <w:pPr>
        <w:ind w:firstLineChars="100" w:firstLine="196"/>
        <w:rPr>
          <w:rFonts w:ascii="ＭＳ 明朝" w:eastAsia="ＭＳ 明朝" w:hAnsi="ＭＳ 明朝"/>
        </w:rPr>
      </w:pPr>
      <w:r>
        <w:rPr>
          <w:rFonts w:ascii="ＭＳ 明朝" w:eastAsia="ＭＳ 明朝" w:hAnsi="ＭＳ 明朝" w:hint="eastAsia"/>
        </w:rPr>
        <w:t xml:space="preserve">・副部長　</w:t>
      </w:r>
      <w:r w:rsidR="004E3FEA">
        <w:rPr>
          <w:rFonts w:ascii="ＭＳ 明朝" w:eastAsia="ＭＳ 明朝" w:hAnsi="ＭＳ 明朝" w:hint="eastAsia"/>
        </w:rPr>
        <w:t>小高　剛（戸田・美笹中）</w:t>
      </w:r>
    </w:p>
    <w:p w14:paraId="0AF6C49E" w14:textId="77777777" w:rsidR="00457021" w:rsidRDefault="00457021" w:rsidP="00DA6866">
      <w:pPr>
        <w:ind w:firstLineChars="100" w:firstLine="196"/>
        <w:rPr>
          <w:rFonts w:ascii="ＭＳ 明朝" w:eastAsia="ＭＳ 明朝" w:hAnsi="ＭＳ 明朝"/>
        </w:rPr>
      </w:pPr>
      <w:r>
        <w:rPr>
          <w:rFonts w:ascii="ＭＳ 明朝" w:eastAsia="ＭＳ 明朝" w:hAnsi="ＭＳ 明朝" w:hint="eastAsia"/>
        </w:rPr>
        <w:t>・庶務会計</w:t>
      </w:r>
      <w:r w:rsidR="004E3FEA">
        <w:rPr>
          <w:rFonts w:ascii="ＭＳ 明朝" w:eastAsia="ＭＳ 明朝" w:hAnsi="ＭＳ 明朝" w:hint="eastAsia"/>
        </w:rPr>
        <w:t xml:space="preserve">　小林　正明（坂戸・浅羽野中）</w:t>
      </w:r>
    </w:p>
    <w:p w14:paraId="37E186F1" w14:textId="77777777" w:rsidR="00457021" w:rsidRDefault="00457021" w:rsidP="007E2725">
      <w:pPr>
        <w:rPr>
          <w:rFonts w:ascii="ＭＳ 明朝" w:eastAsia="ＭＳ 明朝" w:hAnsi="ＭＳ 明朝"/>
        </w:rPr>
      </w:pPr>
      <w:r>
        <w:rPr>
          <w:rFonts w:ascii="ＭＳ 明朝" w:eastAsia="ＭＳ 明朝" w:hAnsi="ＭＳ 明朝" w:hint="eastAsia"/>
        </w:rPr>
        <w:t>（２）部員数（</w:t>
      </w:r>
      <w:r w:rsidR="00C876D5">
        <w:rPr>
          <w:rFonts w:ascii="ＭＳ 明朝" w:eastAsia="ＭＳ 明朝" w:hAnsi="ＭＳ 明朝" w:hint="eastAsia"/>
        </w:rPr>
        <w:t>３７</w:t>
      </w:r>
      <w:r>
        <w:rPr>
          <w:rFonts w:ascii="ＭＳ 明朝" w:eastAsia="ＭＳ 明朝" w:hAnsi="ＭＳ 明朝" w:hint="eastAsia"/>
        </w:rPr>
        <w:t>名）</w:t>
      </w:r>
    </w:p>
    <w:p w14:paraId="62028A9A" w14:textId="77777777" w:rsidR="00457021" w:rsidRDefault="00457021" w:rsidP="00DA6866">
      <w:pPr>
        <w:ind w:firstLineChars="100" w:firstLine="196"/>
        <w:rPr>
          <w:rFonts w:ascii="ＭＳ 明朝" w:eastAsia="ＭＳ 明朝" w:hAnsi="ＭＳ 明朝"/>
        </w:rPr>
      </w:pPr>
      <w:r>
        <w:rPr>
          <w:rFonts w:ascii="ＭＳ 明朝" w:eastAsia="ＭＳ 明朝" w:hAnsi="ＭＳ 明朝" w:hint="eastAsia"/>
        </w:rPr>
        <w:t>・南部　１１名　・西部１３名</w:t>
      </w:r>
    </w:p>
    <w:p w14:paraId="168C1D33" w14:textId="77777777" w:rsidR="00457021" w:rsidRDefault="00457021" w:rsidP="00DA6866">
      <w:pPr>
        <w:ind w:firstLineChars="100" w:firstLine="196"/>
        <w:rPr>
          <w:rFonts w:ascii="ＭＳ 明朝" w:eastAsia="ＭＳ 明朝" w:hAnsi="ＭＳ 明朝"/>
        </w:rPr>
      </w:pPr>
      <w:r>
        <w:rPr>
          <w:rFonts w:ascii="ＭＳ 明朝" w:eastAsia="ＭＳ 明朝" w:hAnsi="ＭＳ 明朝" w:hint="eastAsia"/>
        </w:rPr>
        <w:t xml:space="preserve">・北部　５名　・東部　</w:t>
      </w:r>
      <w:r w:rsidR="00C876D5">
        <w:rPr>
          <w:rFonts w:ascii="ＭＳ 明朝" w:eastAsia="ＭＳ 明朝" w:hAnsi="ＭＳ 明朝" w:hint="eastAsia"/>
        </w:rPr>
        <w:t>８</w:t>
      </w:r>
      <w:r>
        <w:rPr>
          <w:rFonts w:ascii="ＭＳ 明朝" w:eastAsia="ＭＳ 明朝" w:hAnsi="ＭＳ 明朝" w:hint="eastAsia"/>
        </w:rPr>
        <w:t>名</w:t>
      </w:r>
    </w:p>
    <w:p w14:paraId="1848EC8B" w14:textId="77777777" w:rsidR="00457021" w:rsidRDefault="00457021" w:rsidP="007E2725">
      <w:pPr>
        <w:rPr>
          <w:rFonts w:ascii="ＭＳ 明朝" w:eastAsia="ＭＳ 明朝" w:hAnsi="ＭＳ 明朝"/>
        </w:rPr>
      </w:pPr>
    </w:p>
    <w:p w14:paraId="40A7611F" w14:textId="77777777" w:rsidR="00457021" w:rsidRDefault="00457021" w:rsidP="007E2725">
      <w:pPr>
        <w:rPr>
          <w:rFonts w:ascii="ＭＳ 明朝" w:eastAsia="ＭＳ 明朝" w:hAnsi="ＭＳ 明朝"/>
        </w:rPr>
      </w:pPr>
      <w:r>
        <w:rPr>
          <w:rFonts w:ascii="ＭＳ 明朝" w:eastAsia="ＭＳ 明朝" w:hAnsi="ＭＳ 明朝" w:hint="eastAsia"/>
        </w:rPr>
        <w:t>５　研究活動</w:t>
      </w:r>
    </w:p>
    <w:p w14:paraId="7045A6D2" w14:textId="77777777" w:rsidR="00457021" w:rsidRDefault="00457021" w:rsidP="007E2725">
      <w:pPr>
        <w:rPr>
          <w:rFonts w:ascii="ＭＳ 明朝" w:eastAsia="ＭＳ 明朝" w:hAnsi="ＭＳ 明朝"/>
        </w:rPr>
      </w:pPr>
      <w:r>
        <w:rPr>
          <w:rFonts w:ascii="ＭＳ 明朝" w:eastAsia="ＭＳ 明朝" w:hAnsi="ＭＳ 明朝" w:hint="eastAsia"/>
        </w:rPr>
        <w:t>○</w:t>
      </w:r>
      <w:r w:rsidR="00496F6A">
        <w:rPr>
          <w:rFonts w:ascii="ＭＳ 明朝" w:eastAsia="ＭＳ 明朝" w:hAnsi="ＭＳ 明朝" w:hint="eastAsia"/>
        </w:rPr>
        <w:t>埼玉県中学校長会全体研究協議会</w:t>
      </w:r>
    </w:p>
    <w:p w14:paraId="3B1DA7D9" w14:textId="77777777" w:rsidR="00496F6A" w:rsidRDefault="00496F6A" w:rsidP="00DA6866">
      <w:pPr>
        <w:ind w:firstLineChars="100" w:firstLine="196"/>
        <w:rPr>
          <w:rFonts w:ascii="ＭＳ 明朝" w:eastAsia="ＭＳ 明朝" w:hAnsi="ＭＳ 明朝"/>
        </w:rPr>
      </w:pPr>
      <w:r>
        <w:rPr>
          <w:rFonts w:ascii="ＭＳ 明朝" w:eastAsia="ＭＳ 明朝" w:hAnsi="ＭＳ 明朝" w:hint="eastAsia"/>
        </w:rPr>
        <w:t>・期日　令和５年１月３１日（火）</w:t>
      </w:r>
    </w:p>
    <w:p w14:paraId="7BBCF67C" w14:textId="77777777" w:rsidR="00496F6A" w:rsidRDefault="00496F6A" w:rsidP="00DA6866">
      <w:pPr>
        <w:ind w:firstLineChars="100" w:firstLine="196"/>
        <w:rPr>
          <w:rFonts w:ascii="ＭＳ 明朝" w:eastAsia="ＭＳ 明朝" w:hAnsi="ＭＳ 明朝"/>
        </w:rPr>
      </w:pPr>
      <w:r>
        <w:rPr>
          <w:rFonts w:ascii="ＭＳ 明朝" w:eastAsia="ＭＳ 明朝" w:hAnsi="ＭＳ 明朝" w:hint="eastAsia"/>
        </w:rPr>
        <w:t>・会場　埼玉会館</w:t>
      </w:r>
    </w:p>
    <w:p w14:paraId="1B48FE44" w14:textId="77777777" w:rsidR="00496F6A" w:rsidRDefault="00496F6A" w:rsidP="00DA6866">
      <w:pPr>
        <w:ind w:firstLineChars="100" w:firstLine="196"/>
        <w:rPr>
          <w:rFonts w:ascii="ＭＳ 明朝" w:eastAsia="ＭＳ 明朝" w:hAnsi="ＭＳ 明朝"/>
        </w:rPr>
      </w:pPr>
      <w:r>
        <w:rPr>
          <w:rFonts w:ascii="ＭＳ 明朝" w:eastAsia="ＭＳ 明朝" w:hAnsi="ＭＳ 明朝" w:hint="eastAsia"/>
        </w:rPr>
        <w:t>・研究の視点</w:t>
      </w:r>
    </w:p>
    <w:p w14:paraId="5A4F3D0F" w14:textId="77777777" w:rsidR="00496F6A" w:rsidRDefault="00496F6A" w:rsidP="00816E9F">
      <w:pPr>
        <w:ind w:leftChars="100" w:left="392" w:hangingChars="100" w:hanging="196"/>
        <w:rPr>
          <w:rFonts w:ascii="ＭＳ 明朝" w:eastAsia="ＭＳ 明朝" w:hAnsi="ＭＳ 明朝"/>
        </w:rPr>
      </w:pPr>
      <w:r>
        <w:rPr>
          <w:rFonts w:ascii="ＭＳ 明朝" w:eastAsia="ＭＳ 明朝" w:hAnsi="ＭＳ 明朝" w:hint="eastAsia"/>
        </w:rPr>
        <w:t>「</w:t>
      </w:r>
      <w:r w:rsidR="00816E9F" w:rsidRPr="00816E9F">
        <w:rPr>
          <w:rFonts w:ascii="ＭＳ 明朝" w:eastAsia="ＭＳ 明朝" w:hAnsi="ＭＳ 明朝" w:hint="eastAsia"/>
        </w:rPr>
        <w:t>教職員や多様な人材の専門性を活用し、組織力を高める学校経営の在り方</w:t>
      </w:r>
      <w:r>
        <w:rPr>
          <w:rFonts w:ascii="ＭＳ 明朝" w:eastAsia="ＭＳ 明朝" w:hAnsi="ＭＳ 明朝" w:hint="eastAsia"/>
        </w:rPr>
        <w:t>」</w:t>
      </w:r>
    </w:p>
    <w:p w14:paraId="2CE657CB" w14:textId="77777777" w:rsidR="00496F6A" w:rsidRDefault="00496F6A" w:rsidP="00DA6866">
      <w:pPr>
        <w:ind w:firstLineChars="100" w:firstLine="196"/>
        <w:rPr>
          <w:rFonts w:ascii="ＭＳ 明朝" w:eastAsia="ＭＳ 明朝" w:hAnsi="ＭＳ 明朝"/>
        </w:rPr>
      </w:pPr>
      <w:r>
        <w:rPr>
          <w:rFonts w:ascii="ＭＳ 明朝" w:eastAsia="ＭＳ 明朝" w:hAnsi="ＭＳ 明朝" w:hint="eastAsia"/>
        </w:rPr>
        <w:t>提案者</w:t>
      </w:r>
      <w:r w:rsidR="00816E9F">
        <w:rPr>
          <w:rFonts w:ascii="ＭＳ 明朝" w:eastAsia="ＭＳ 明朝" w:hAnsi="ＭＳ 明朝" w:hint="eastAsia"/>
        </w:rPr>
        <w:t xml:space="preserve">　塩﨑　陽</w:t>
      </w:r>
      <w:r w:rsidR="007D74A2">
        <w:rPr>
          <w:rFonts w:ascii="ＭＳ 明朝" w:eastAsia="ＭＳ 明朝" w:hAnsi="ＭＳ 明朝" w:hint="eastAsia"/>
        </w:rPr>
        <w:t>子（久喜・久喜南中）</w:t>
      </w:r>
    </w:p>
    <w:p w14:paraId="1BC2DD71" w14:textId="77777777" w:rsidR="00496F6A" w:rsidRDefault="00496F6A" w:rsidP="00DA6866">
      <w:pPr>
        <w:ind w:firstLineChars="100" w:firstLine="196"/>
        <w:rPr>
          <w:rFonts w:ascii="ＭＳ 明朝" w:eastAsia="ＭＳ 明朝" w:hAnsi="ＭＳ 明朝"/>
        </w:rPr>
      </w:pPr>
      <w:r>
        <w:rPr>
          <w:rFonts w:ascii="ＭＳ 明朝" w:eastAsia="ＭＳ 明朝" w:hAnsi="ＭＳ 明朝" w:hint="eastAsia"/>
        </w:rPr>
        <w:t>司会者</w:t>
      </w:r>
      <w:r w:rsidR="007D74A2">
        <w:rPr>
          <w:rFonts w:ascii="ＭＳ 明朝" w:eastAsia="ＭＳ 明朝" w:hAnsi="ＭＳ 明朝" w:hint="eastAsia"/>
        </w:rPr>
        <w:t xml:space="preserve">　佐藤　勝俊（八潮・八潮中）</w:t>
      </w:r>
    </w:p>
    <w:p w14:paraId="1DB5F199" w14:textId="77777777" w:rsidR="00496F6A" w:rsidRDefault="00496F6A" w:rsidP="00DA6866">
      <w:pPr>
        <w:ind w:firstLineChars="100" w:firstLine="196"/>
        <w:rPr>
          <w:rFonts w:ascii="ＭＳ 明朝" w:eastAsia="ＭＳ 明朝" w:hAnsi="ＭＳ 明朝"/>
        </w:rPr>
      </w:pPr>
      <w:r>
        <w:rPr>
          <w:rFonts w:ascii="ＭＳ 明朝" w:eastAsia="ＭＳ 明朝" w:hAnsi="ＭＳ 明朝" w:hint="eastAsia"/>
        </w:rPr>
        <w:t>記録者</w:t>
      </w:r>
      <w:r w:rsidR="007D74A2">
        <w:rPr>
          <w:rFonts w:ascii="ＭＳ 明朝" w:eastAsia="ＭＳ 明朝" w:hAnsi="ＭＳ 明朝" w:hint="eastAsia"/>
        </w:rPr>
        <w:t xml:space="preserve">　木野内　英雄（越谷・平方中）</w:t>
      </w:r>
    </w:p>
    <w:p w14:paraId="6802413D" w14:textId="77777777" w:rsidR="00496F6A" w:rsidRDefault="00496F6A" w:rsidP="007E2725">
      <w:pPr>
        <w:rPr>
          <w:rFonts w:ascii="ＭＳ 明朝" w:eastAsia="ＭＳ 明朝" w:hAnsi="ＭＳ 明朝"/>
        </w:rPr>
      </w:pPr>
    </w:p>
    <w:p w14:paraId="398DA604" w14:textId="77777777" w:rsidR="00496F6A" w:rsidRDefault="00496F6A" w:rsidP="007E2725">
      <w:pPr>
        <w:rPr>
          <w:rFonts w:ascii="ＭＳ 明朝" w:eastAsia="ＭＳ 明朝" w:hAnsi="ＭＳ 明朝"/>
        </w:rPr>
      </w:pPr>
      <w:r>
        <w:rPr>
          <w:rFonts w:ascii="ＭＳ 明朝" w:eastAsia="ＭＳ 明朝" w:hAnsi="ＭＳ 明朝" w:hint="eastAsia"/>
        </w:rPr>
        <w:t>６　今後の役員等の分担</w:t>
      </w:r>
    </w:p>
    <w:tbl>
      <w:tblPr>
        <w:tblStyle w:val="a3"/>
        <w:tblW w:w="0" w:type="auto"/>
        <w:tblLook w:val="04A0" w:firstRow="1" w:lastRow="0" w:firstColumn="1" w:lastColumn="0" w:noHBand="0" w:noVBand="1"/>
      </w:tblPr>
      <w:tblGrid>
        <w:gridCol w:w="1129"/>
        <w:gridCol w:w="413"/>
        <w:gridCol w:w="423"/>
        <w:gridCol w:w="413"/>
        <w:gridCol w:w="1739"/>
      </w:tblGrid>
      <w:tr w:rsidR="00B5408C" w14:paraId="0C8181F4" w14:textId="77777777" w:rsidTr="00372C09">
        <w:tc>
          <w:tcPr>
            <w:tcW w:w="1129" w:type="dxa"/>
          </w:tcPr>
          <w:p w14:paraId="0A26ADAA" w14:textId="77777777" w:rsidR="00B5408C" w:rsidRDefault="00612505" w:rsidP="007E2725">
            <w:pPr>
              <w:rPr>
                <w:rFonts w:ascii="ＭＳ 明朝" w:eastAsia="ＭＳ 明朝" w:hAnsi="ＭＳ 明朝"/>
              </w:rPr>
            </w:pPr>
            <w:r>
              <w:rPr>
                <w:rFonts w:ascii="ＭＳ 明朝" w:eastAsia="ＭＳ 明朝" w:hAnsi="ＭＳ 明朝" w:hint="eastAsia"/>
              </w:rPr>
              <w:t>年度</w:t>
            </w:r>
          </w:p>
        </w:tc>
        <w:tc>
          <w:tcPr>
            <w:tcW w:w="260" w:type="dxa"/>
          </w:tcPr>
          <w:p w14:paraId="08E10DCE" w14:textId="77777777" w:rsidR="00B5408C" w:rsidRDefault="00372C09" w:rsidP="007E2725">
            <w:pPr>
              <w:rPr>
                <w:rFonts w:ascii="ＭＳ 明朝" w:eastAsia="ＭＳ 明朝" w:hAnsi="ＭＳ 明朝"/>
              </w:rPr>
            </w:pPr>
            <w:r>
              <w:rPr>
                <w:rFonts w:ascii="ＭＳ 明朝" w:eastAsia="ＭＳ 明朝" w:hAnsi="ＭＳ 明朝" w:hint="eastAsia"/>
              </w:rPr>
              <w:t>５</w:t>
            </w:r>
          </w:p>
        </w:tc>
        <w:tc>
          <w:tcPr>
            <w:tcW w:w="423" w:type="dxa"/>
          </w:tcPr>
          <w:p w14:paraId="3CDB5068" w14:textId="77777777" w:rsidR="00B5408C" w:rsidRDefault="00372C09" w:rsidP="007E2725">
            <w:pPr>
              <w:rPr>
                <w:rFonts w:ascii="ＭＳ 明朝" w:eastAsia="ＭＳ 明朝" w:hAnsi="ＭＳ 明朝"/>
              </w:rPr>
            </w:pPr>
            <w:r>
              <w:rPr>
                <w:rFonts w:ascii="ＭＳ 明朝" w:eastAsia="ＭＳ 明朝" w:hAnsi="ＭＳ 明朝" w:hint="eastAsia"/>
              </w:rPr>
              <w:t>６</w:t>
            </w:r>
          </w:p>
        </w:tc>
        <w:tc>
          <w:tcPr>
            <w:tcW w:w="413" w:type="dxa"/>
          </w:tcPr>
          <w:p w14:paraId="44A884F1" w14:textId="77777777" w:rsidR="00B5408C" w:rsidRDefault="00372C09" w:rsidP="007E2725">
            <w:pPr>
              <w:rPr>
                <w:rFonts w:ascii="ＭＳ 明朝" w:eastAsia="ＭＳ 明朝" w:hAnsi="ＭＳ 明朝"/>
              </w:rPr>
            </w:pPr>
            <w:r>
              <w:rPr>
                <w:rFonts w:ascii="ＭＳ 明朝" w:eastAsia="ＭＳ 明朝" w:hAnsi="ＭＳ 明朝" w:hint="eastAsia"/>
              </w:rPr>
              <w:t>７</w:t>
            </w:r>
          </w:p>
        </w:tc>
        <w:tc>
          <w:tcPr>
            <w:tcW w:w="1739" w:type="dxa"/>
          </w:tcPr>
          <w:p w14:paraId="1000DF41" w14:textId="77777777" w:rsidR="00B5408C" w:rsidRDefault="00372C09" w:rsidP="00372C09">
            <w:pPr>
              <w:jc w:val="center"/>
              <w:rPr>
                <w:rFonts w:ascii="ＭＳ 明朝" w:eastAsia="ＭＳ 明朝" w:hAnsi="ＭＳ 明朝"/>
              </w:rPr>
            </w:pPr>
            <w:r>
              <w:rPr>
                <w:rFonts w:ascii="ＭＳ 明朝" w:eastAsia="ＭＳ 明朝" w:hAnsi="ＭＳ 明朝" w:hint="eastAsia"/>
              </w:rPr>
              <w:t>順序</w:t>
            </w:r>
            <w:r w:rsidR="005369C7">
              <w:rPr>
                <w:rFonts w:ascii="ＭＳ 明朝" w:eastAsia="ＭＳ 明朝" w:hAnsi="ＭＳ 明朝" w:hint="eastAsia"/>
              </w:rPr>
              <w:t>（H１８～）</w:t>
            </w:r>
          </w:p>
        </w:tc>
      </w:tr>
      <w:tr w:rsidR="00B5408C" w14:paraId="170254F6" w14:textId="77777777" w:rsidTr="00372C09">
        <w:tc>
          <w:tcPr>
            <w:tcW w:w="1129" w:type="dxa"/>
          </w:tcPr>
          <w:p w14:paraId="5F63301A" w14:textId="77777777" w:rsidR="00B5408C" w:rsidRDefault="00372C09" w:rsidP="007E2725">
            <w:pPr>
              <w:rPr>
                <w:rFonts w:ascii="ＭＳ 明朝" w:eastAsia="ＭＳ 明朝" w:hAnsi="ＭＳ 明朝"/>
              </w:rPr>
            </w:pPr>
            <w:r>
              <w:rPr>
                <w:rFonts w:ascii="ＭＳ 明朝" w:eastAsia="ＭＳ 明朝" w:hAnsi="ＭＳ 明朝" w:hint="eastAsia"/>
              </w:rPr>
              <w:t>部長</w:t>
            </w:r>
          </w:p>
        </w:tc>
        <w:tc>
          <w:tcPr>
            <w:tcW w:w="260" w:type="dxa"/>
          </w:tcPr>
          <w:p w14:paraId="7B3933B4" w14:textId="77777777" w:rsidR="00B5408C" w:rsidRDefault="00372C09" w:rsidP="00612505">
            <w:pPr>
              <w:rPr>
                <w:rFonts w:ascii="ＭＳ 明朝" w:eastAsia="ＭＳ 明朝" w:hAnsi="ＭＳ 明朝"/>
              </w:rPr>
            </w:pPr>
            <w:r>
              <w:rPr>
                <w:rFonts w:ascii="ＭＳ 明朝" w:eastAsia="ＭＳ 明朝" w:hAnsi="ＭＳ 明朝" w:hint="eastAsia"/>
              </w:rPr>
              <w:t>南</w:t>
            </w:r>
          </w:p>
        </w:tc>
        <w:tc>
          <w:tcPr>
            <w:tcW w:w="423" w:type="dxa"/>
          </w:tcPr>
          <w:p w14:paraId="5C816D8F" w14:textId="77777777" w:rsidR="00B5408C" w:rsidRDefault="00372C09" w:rsidP="00612505">
            <w:pPr>
              <w:rPr>
                <w:rFonts w:ascii="ＭＳ 明朝" w:eastAsia="ＭＳ 明朝" w:hAnsi="ＭＳ 明朝"/>
              </w:rPr>
            </w:pPr>
            <w:r>
              <w:rPr>
                <w:rFonts w:ascii="ＭＳ 明朝" w:eastAsia="ＭＳ 明朝" w:hAnsi="ＭＳ 明朝" w:hint="eastAsia"/>
              </w:rPr>
              <w:t>東</w:t>
            </w:r>
          </w:p>
        </w:tc>
        <w:tc>
          <w:tcPr>
            <w:tcW w:w="413" w:type="dxa"/>
          </w:tcPr>
          <w:p w14:paraId="6C54F9D0" w14:textId="77777777" w:rsidR="00B5408C" w:rsidRDefault="00372C09" w:rsidP="007E2725">
            <w:pPr>
              <w:rPr>
                <w:rFonts w:ascii="ＭＳ 明朝" w:eastAsia="ＭＳ 明朝" w:hAnsi="ＭＳ 明朝"/>
              </w:rPr>
            </w:pPr>
            <w:r>
              <w:rPr>
                <w:rFonts w:ascii="ＭＳ 明朝" w:eastAsia="ＭＳ 明朝" w:hAnsi="ＭＳ 明朝" w:hint="eastAsia"/>
              </w:rPr>
              <w:t>北</w:t>
            </w:r>
          </w:p>
        </w:tc>
        <w:tc>
          <w:tcPr>
            <w:tcW w:w="1739" w:type="dxa"/>
          </w:tcPr>
          <w:p w14:paraId="13008BDD" w14:textId="77777777" w:rsidR="00B5408C" w:rsidRDefault="00372C09" w:rsidP="007E2725">
            <w:pPr>
              <w:rPr>
                <w:rFonts w:ascii="ＭＳ 明朝" w:eastAsia="ＭＳ 明朝" w:hAnsi="ＭＳ 明朝"/>
              </w:rPr>
            </w:pPr>
            <w:r>
              <w:rPr>
                <w:rFonts w:ascii="ＭＳ 明朝" w:eastAsia="ＭＳ 明朝" w:hAnsi="ＭＳ 明朝" w:hint="eastAsia"/>
              </w:rPr>
              <w:t>東→北→西→南</w:t>
            </w:r>
          </w:p>
        </w:tc>
      </w:tr>
      <w:tr w:rsidR="00B5408C" w14:paraId="128463F1" w14:textId="77777777" w:rsidTr="00372C09">
        <w:tc>
          <w:tcPr>
            <w:tcW w:w="1129" w:type="dxa"/>
          </w:tcPr>
          <w:p w14:paraId="4F821345" w14:textId="77777777" w:rsidR="00B5408C" w:rsidRDefault="00372C09" w:rsidP="007E2725">
            <w:pPr>
              <w:rPr>
                <w:rFonts w:ascii="ＭＳ 明朝" w:eastAsia="ＭＳ 明朝" w:hAnsi="ＭＳ 明朝"/>
              </w:rPr>
            </w:pPr>
            <w:r>
              <w:rPr>
                <w:rFonts w:ascii="ＭＳ 明朝" w:eastAsia="ＭＳ 明朝" w:hAnsi="ＭＳ 明朝" w:hint="eastAsia"/>
              </w:rPr>
              <w:t>副部長</w:t>
            </w:r>
          </w:p>
        </w:tc>
        <w:tc>
          <w:tcPr>
            <w:tcW w:w="260" w:type="dxa"/>
          </w:tcPr>
          <w:p w14:paraId="4C2A16DB" w14:textId="77777777" w:rsidR="00B5408C" w:rsidRDefault="00612505" w:rsidP="007E2725">
            <w:pPr>
              <w:rPr>
                <w:rFonts w:ascii="ＭＳ 明朝" w:eastAsia="ＭＳ 明朝" w:hAnsi="ＭＳ 明朝"/>
              </w:rPr>
            </w:pPr>
            <w:r>
              <w:rPr>
                <w:rFonts w:ascii="ＭＳ 明朝" w:eastAsia="ＭＳ 明朝" w:hAnsi="ＭＳ 明朝" w:hint="eastAsia"/>
              </w:rPr>
              <w:t>東</w:t>
            </w:r>
          </w:p>
        </w:tc>
        <w:tc>
          <w:tcPr>
            <w:tcW w:w="423" w:type="dxa"/>
          </w:tcPr>
          <w:p w14:paraId="05BBB2C4" w14:textId="77777777" w:rsidR="00B5408C" w:rsidRDefault="00612505" w:rsidP="007E2725">
            <w:pPr>
              <w:rPr>
                <w:rFonts w:ascii="ＭＳ 明朝" w:eastAsia="ＭＳ 明朝" w:hAnsi="ＭＳ 明朝"/>
              </w:rPr>
            </w:pPr>
            <w:r>
              <w:rPr>
                <w:rFonts w:ascii="ＭＳ 明朝" w:eastAsia="ＭＳ 明朝" w:hAnsi="ＭＳ 明朝" w:hint="eastAsia"/>
              </w:rPr>
              <w:t>北</w:t>
            </w:r>
          </w:p>
        </w:tc>
        <w:tc>
          <w:tcPr>
            <w:tcW w:w="413" w:type="dxa"/>
          </w:tcPr>
          <w:p w14:paraId="0CC5CF90" w14:textId="77777777" w:rsidR="00B5408C" w:rsidRDefault="00612505" w:rsidP="007E2725">
            <w:pPr>
              <w:rPr>
                <w:rFonts w:ascii="ＭＳ 明朝" w:eastAsia="ＭＳ 明朝" w:hAnsi="ＭＳ 明朝"/>
              </w:rPr>
            </w:pPr>
            <w:r>
              <w:rPr>
                <w:rFonts w:ascii="ＭＳ 明朝" w:eastAsia="ＭＳ 明朝" w:hAnsi="ＭＳ 明朝" w:hint="eastAsia"/>
              </w:rPr>
              <w:t>西</w:t>
            </w:r>
          </w:p>
        </w:tc>
        <w:tc>
          <w:tcPr>
            <w:tcW w:w="1739" w:type="dxa"/>
          </w:tcPr>
          <w:p w14:paraId="1BB8904C" w14:textId="77777777" w:rsidR="00B5408C" w:rsidRDefault="00612505" w:rsidP="007E2725">
            <w:pPr>
              <w:rPr>
                <w:rFonts w:ascii="ＭＳ 明朝" w:eastAsia="ＭＳ 明朝" w:hAnsi="ＭＳ 明朝"/>
              </w:rPr>
            </w:pPr>
            <w:r w:rsidRPr="00612505">
              <w:rPr>
                <w:rFonts w:ascii="ＭＳ 明朝" w:eastAsia="ＭＳ 明朝" w:hAnsi="ＭＳ 明朝" w:hint="eastAsia"/>
              </w:rPr>
              <w:t>東→北→西→南</w:t>
            </w:r>
          </w:p>
        </w:tc>
      </w:tr>
      <w:tr w:rsidR="00B5408C" w14:paraId="76D5C32E" w14:textId="77777777" w:rsidTr="00372C09">
        <w:tc>
          <w:tcPr>
            <w:tcW w:w="1129" w:type="dxa"/>
          </w:tcPr>
          <w:p w14:paraId="7BFACE18" w14:textId="77777777" w:rsidR="00B5408C" w:rsidRDefault="00372C09" w:rsidP="007E2725">
            <w:pPr>
              <w:rPr>
                <w:rFonts w:ascii="ＭＳ 明朝" w:eastAsia="ＭＳ 明朝" w:hAnsi="ＭＳ 明朝"/>
              </w:rPr>
            </w:pPr>
            <w:r>
              <w:rPr>
                <w:rFonts w:ascii="ＭＳ 明朝" w:eastAsia="ＭＳ 明朝" w:hAnsi="ＭＳ 明朝" w:hint="eastAsia"/>
              </w:rPr>
              <w:t>庶務会計</w:t>
            </w:r>
          </w:p>
        </w:tc>
        <w:tc>
          <w:tcPr>
            <w:tcW w:w="260" w:type="dxa"/>
          </w:tcPr>
          <w:p w14:paraId="5FC15BBD" w14:textId="77777777" w:rsidR="00B5408C" w:rsidRDefault="00612505" w:rsidP="007E2725">
            <w:pPr>
              <w:rPr>
                <w:rFonts w:ascii="ＭＳ 明朝" w:eastAsia="ＭＳ 明朝" w:hAnsi="ＭＳ 明朝"/>
              </w:rPr>
            </w:pPr>
            <w:r>
              <w:rPr>
                <w:rFonts w:ascii="ＭＳ 明朝" w:eastAsia="ＭＳ 明朝" w:hAnsi="ＭＳ 明朝" w:hint="eastAsia"/>
              </w:rPr>
              <w:t>南</w:t>
            </w:r>
          </w:p>
        </w:tc>
        <w:tc>
          <w:tcPr>
            <w:tcW w:w="423" w:type="dxa"/>
          </w:tcPr>
          <w:p w14:paraId="17E94697" w14:textId="77777777" w:rsidR="00B5408C" w:rsidRDefault="00612505" w:rsidP="007E2725">
            <w:pPr>
              <w:rPr>
                <w:rFonts w:ascii="ＭＳ 明朝" w:eastAsia="ＭＳ 明朝" w:hAnsi="ＭＳ 明朝"/>
              </w:rPr>
            </w:pPr>
            <w:r>
              <w:rPr>
                <w:rFonts w:ascii="ＭＳ 明朝" w:eastAsia="ＭＳ 明朝" w:hAnsi="ＭＳ 明朝" w:hint="eastAsia"/>
              </w:rPr>
              <w:t>東</w:t>
            </w:r>
          </w:p>
        </w:tc>
        <w:tc>
          <w:tcPr>
            <w:tcW w:w="413" w:type="dxa"/>
          </w:tcPr>
          <w:p w14:paraId="6B45DC07" w14:textId="77777777" w:rsidR="00B5408C" w:rsidRDefault="00816E9F" w:rsidP="007E2725">
            <w:pPr>
              <w:rPr>
                <w:rFonts w:ascii="ＭＳ 明朝" w:eastAsia="ＭＳ 明朝" w:hAnsi="ＭＳ 明朝"/>
              </w:rPr>
            </w:pPr>
            <w:r>
              <w:rPr>
                <w:rFonts w:ascii="ＭＳ 明朝" w:eastAsia="ＭＳ 明朝" w:hAnsi="ＭＳ 明朝" w:hint="eastAsia"/>
              </w:rPr>
              <w:t>北</w:t>
            </w:r>
          </w:p>
        </w:tc>
        <w:tc>
          <w:tcPr>
            <w:tcW w:w="1739" w:type="dxa"/>
          </w:tcPr>
          <w:p w14:paraId="7216FC30" w14:textId="77777777" w:rsidR="00B5408C" w:rsidRDefault="00372C09" w:rsidP="007E2725">
            <w:pPr>
              <w:rPr>
                <w:rFonts w:ascii="ＭＳ 明朝" w:eastAsia="ＭＳ 明朝" w:hAnsi="ＭＳ 明朝"/>
              </w:rPr>
            </w:pPr>
            <w:r w:rsidRPr="00372C09">
              <w:rPr>
                <w:rFonts w:ascii="ＭＳ 明朝" w:eastAsia="ＭＳ 明朝" w:hAnsi="ＭＳ 明朝" w:hint="eastAsia"/>
              </w:rPr>
              <w:t>東→北→西→南</w:t>
            </w:r>
          </w:p>
        </w:tc>
      </w:tr>
      <w:tr w:rsidR="00B5408C" w14:paraId="418F08C0" w14:textId="77777777" w:rsidTr="00372C09">
        <w:tc>
          <w:tcPr>
            <w:tcW w:w="1129" w:type="dxa"/>
          </w:tcPr>
          <w:p w14:paraId="01ADC4C2" w14:textId="77777777" w:rsidR="00B5408C" w:rsidRDefault="00372C09" w:rsidP="007E2725">
            <w:pPr>
              <w:rPr>
                <w:rFonts w:ascii="ＭＳ 明朝" w:eastAsia="ＭＳ 明朝" w:hAnsi="ＭＳ 明朝"/>
              </w:rPr>
            </w:pPr>
            <w:r>
              <w:rPr>
                <w:rFonts w:ascii="ＭＳ 明朝" w:eastAsia="ＭＳ 明朝" w:hAnsi="ＭＳ 明朝" w:hint="eastAsia"/>
              </w:rPr>
              <w:t>発表（県）</w:t>
            </w:r>
          </w:p>
        </w:tc>
        <w:tc>
          <w:tcPr>
            <w:tcW w:w="260" w:type="dxa"/>
          </w:tcPr>
          <w:p w14:paraId="02620280" w14:textId="77777777" w:rsidR="00B5408C" w:rsidRDefault="00612505" w:rsidP="007E2725">
            <w:pPr>
              <w:rPr>
                <w:rFonts w:ascii="ＭＳ 明朝" w:eastAsia="ＭＳ 明朝" w:hAnsi="ＭＳ 明朝"/>
              </w:rPr>
            </w:pPr>
            <w:r>
              <w:rPr>
                <w:rFonts w:ascii="ＭＳ 明朝" w:eastAsia="ＭＳ 明朝" w:hAnsi="ＭＳ 明朝" w:hint="eastAsia"/>
              </w:rPr>
              <w:t>西</w:t>
            </w:r>
          </w:p>
        </w:tc>
        <w:tc>
          <w:tcPr>
            <w:tcW w:w="423" w:type="dxa"/>
          </w:tcPr>
          <w:p w14:paraId="05068893" w14:textId="77777777" w:rsidR="00B5408C" w:rsidRDefault="00612505" w:rsidP="007E2725">
            <w:pPr>
              <w:rPr>
                <w:rFonts w:ascii="ＭＳ 明朝" w:eastAsia="ＭＳ 明朝" w:hAnsi="ＭＳ 明朝"/>
              </w:rPr>
            </w:pPr>
            <w:r>
              <w:rPr>
                <w:rFonts w:ascii="ＭＳ 明朝" w:eastAsia="ＭＳ 明朝" w:hAnsi="ＭＳ 明朝" w:hint="eastAsia"/>
              </w:rPr>
              <w:t>北</w:t>
            </w:r>
          </w:p>
        </w:tc>
        <w:tc>
          <w:tcPr>
            <w:tcW w:w="413" w:type="dxa"/>
          </w:tcPr>
          <w:p w14:paraId="66B22FFC" w14:textId="77777777" w:rsidR="00B5408C" w:rsidRDefault="00612505" w:rsidP="007E2725">
            <w:pPr>
              <w:rPr>
                <w:rFonts w:ascii="ＭＳ 明朝" w:eastAsia="ＭＳ 明朝" w:hAnsi="ＭＳ 明朝"/>
              </w:rPr>
            </w:pPr>
            <w:r>
              <w:rPr>
                <w:rFonts w:ascii="ＭＳ 明朝" w:eastAsia="ＭＳ 明朝" w:hAnsi="ＭＳ 明朝" w:hint="eastAsia"/>
              </w:rPr>
              <w:t>南</w:t>
            </w:r>
          </w:p>
        </w:tc>
        <w:tc>
          <w:tcPr>
            <w:tcW w:w="1739" w:type="dxa"/>
          </w:tcPr>
          <w:p w14:paraId="5CE7BEC9" w14:textId="77777777" w:rsidR="00B5408C" w:rsidRDefault="00612505" w:rsidP="00612505">
            <w:pPr>
              <w:rPr>
                <w:rFonts w:ascii="ＭＳ 明朝" w:eastAsia="ＭＳ 明朝" w:hAnsi="ＭＳ 明朝"/>
              </w:rPr>
            </w:pPr>
            <w:r>
              <w:rPr>
                <w:rFonts w:ascii="ＭＳ 明朝" w:eastAsia="ＭＳ 明朝" w:hAnsi="ＭＳ 明朝" w:hint="eastAsia"/>
              </w:rPr>
              <w:t>西→</w:t>
            </w:r>
            <w:r w:rsidR="00010FC4">
              <w:rPr>
                <w:rFonts w:ascii="ＭＳ 明朝" w:eastAsia="ＭＳ 明朝" w:hAnsi="ＭＳ 明朝" w:hint="eastAsia"/>
              </w:rPr>
              <w:t>北→南→東</w:t>
            </w:r>
          </w:p>
        </w:tc>
      </w:tr>
      <w:tr w:rsidR="00B5408C" w14:paraId="70DBC01E" w14:textId="77777777" w:rsidTr="00372C09">
        <w:tc>
          <w:tcPr>
            <w:tcW w:w="1129" w:type="dxa"/>
          </w:tcPr>
          <w:p w14:paraId="274F7E86" w14:textId="77777777" w:rsidR="00B5408C" w:rsidRDefault="00372C09" w:rsidP="007E2725">
            <w:pPr>
              <w:rPr>
                <w:rFonts w:ascii="ＭＳ 明朝" w:eastAsia="ＭＳ 明朝" w:hAnsi="ＭＳ 明朝"/>
              </w:rPr>
            </w:pPr>
            <w:r>
              <w:rPr>
                <w:rFonts w:ascii="ＭＳ 明朝" w:eastAsia="ＭＳ 明朝" w:hAnsi="ＭＳ 明朝" w:hint="eastAsia"/>
              </w:rPr>
              <w:t>司会（県）</w:t>
            </w:r>
          </w:p>
        </w:tc>
        <w:tc>
          <w:tcPr>
            <w:tcW w:w="260" w:type="dxa"/>
          </w:tcPr>
          <w:p w14:paraId="2FB5AD2D" w14:textId="77777777" w:rsidR="00B5408C" w:rsidRDefault="00612505" w:rsidP="007E2725">
            <w:pPr>
              <w:rPr>
                <w:rFonts w:ascii="ＭＳ 明朝" w:eastAsia="ＭＳ 明朝" w:hAnsi="ＭＳ 明朝"/>
              </w:rPr>
            </w:pPr>
            <w:r>
              <w:rPr>
                <w:rFonts w:ascii="ＭＳ 明朝" w:eastAsia="ＭＳ 明朝" w:hAnsi="ＭＳ 明朝" w:hint="eastAsia"/>
              </w:rPr>
              <w:t>南</w:t>
            </w:r>
          </w:p>
        </w:tc>
        <w:tc>
          <w:tcPr>
            <w:tcW w:w="423" w:type="dxa"/>
          </w:tcPr>
          <w:p w14:paraId="67C170A9" w14:textId="77777777" w:rsidR="00B5408C" w:rsidRDefault="00612505" w:rsidP="007E2725">
            <w:pPr>
              <w:rPr>
                <w:rFonts w:ascii="ＭＳ 明朝" w:eastAsia="ＭＳ 明朝" w:hAnsi="ＭＳ 明朝"/>
              </w:rPr>
            </w:pPr>
            <w:r>
              <w:rPr>
                <w:rFonts w:ascii="ＭＳ 明朝" w:eastAsia="ＭＳ 明朝" w:hAnsi="ＭＳ 明朝" w:hint="eastAsia"/>
              </w:rPr>
              <w:t>西</w:t>
            </w:r>
          </w:p>
        </w:tc>
        <w:tc>
          <w:tcPr>
            <w:tcW w:w="413" w:type="dxa"/>
          </w:tcPr>
          <w:p w14:paraId="030BF105" w14:textId="77777777" w:rsidR="00B5408C" w:rsidRDefault="00612505" w:rsidP="007E2725">
            <w:pPr>
              <w:rPr>
                <w:rFonts w:ascii="ＭＳ 明朝" w:eastAsia="ＭＳ 明朝" w:hAnsi="ＭＳ 明朝"/>
              </w:rPr>
            </w:pPr>
            <w:r>
              <w:rPr>
                <w:rFonts w:ascii="ＭＳ 明朝" w:eastAsia="ＭＳ 明朝" w:hAnsi="ＭＳ 明朝" w:hint="eastAsia"/>
              </w:rPr>
              <w:t>北</w:t>
            </w:r>
          </w:p>
        </w:tc>
        <w:tc>
          <w:tcPr>
            <w:tcW w:w="1739" w:type="dxa"/>
          </w:tcPr>
          <w:p w14:paraId="7C29F653" w14:textId="77777777" w:rsidR="00B5408C" w:rsidRDefault="00010FC4" w:rsidP="007E2725">
            <w:pPr>
              <w:rPr>
                <w:rFonts w:ascii="ＭＳ 明朝" w:eastAsia="ＭＳ 明朝" w:hAnsi="ＭＳ 明朝"/>
              </w:rPr>
            </w:pPr>
            <w:r>
              <w:rPr>
                <w:rFonts w:ascii="ＭＳ 明朝" w:eastAsia="ＭＳ 明朝" w:hAnsi="ＭＳ 明朝" w:hint="eastAsia"/>
              </w:rPr>
              <w:t>西→北→東→南</w:t>
            </w:r>
          </w:p>
        </w:tc>
      </w:tr>
      <w:tr w:rsidR="00372C09" w14:paraId="02179570" w14:textId="77777777" w:rsidTr="00372C09">
        <w:tc>
          <w:tcPr>
            <w:tcW w:w="1129" w:type="dxa"/>
          </w:tcPr>
          <w:p w14:paraId="39663A4E" w14:textId="77777777" w:rsidR="00372C09" w:rsidRDefault="00372C09" w:rsidP="007E2725">
            <w:pPr>
              <w:rPr>
                <w:rFonts w:ascii="ＭＳ 明朝" w:eastAsia="ＭＳ 明朝" w:hAnsi="ＭＳ 明朝"/>
              </w:rPr>
            </w:pPr>
            <w:r>
              <w:rPr>
                <w:rFonts w:ascii="ＭＳ 明朝" w:eastAsia="ＭＳ 明朝" w:hAnsi="ＭＳ 明朝" w:hint="eastAsia"/>
              </w:rPr>
              <w:t>記録</w:t>
            </w:r>
          </w:p>
        </w:tc>
        <w:tc>
          <w:tcPr>
            <w:tcW w:w="260" w:type="dxa"/>
          </w:tcPr>
          <w:p w14:paraId="21D7A279" w14:textId="77777777" w:rsidR="00372C09" w:rsidRDefault="00612505" w:rsidP="007E2725">
            <w:pPr>
              <w:rPr>
                <w:rFonts w:ascii="ＭＳ 明朝" w:eastAsia="ＭＳ 明朝" w:hAnsi="ＭＳ 明朝"/>
              </w:rPr>
            </w:pPr>
            <w:r>
              <w:rPr>
                <w:rFonts w:ascii="ＭＳ 明朝" w:eastAsia="ＭＳ 明朝" w:hAnsi="ＭＳ 明朝" w:hint="eastAsia"/>
              </w:rPr>
              <w:t>北</w:t>
            </w:r>
          </w:p>
        </w:tc>
        <w:tc>
          <w:tcPr>
            <w:tcW w:w="423" w:type="dxa"/>
          </w:tcPr>
          <w:p w14:paraId="6880B127" w14:textId="77777777" w:rsidR="00372C09" w:rsidRDefault="00612505" w:rsidP="007E2725">
            <w:pPr>
              <w:rPr>
                <w:rFonts w:ascii="ＭＳ 明朝" w:eastAsia="ＭＳ 明朝" w:hAnsi="ＭＳ 明朝"/>
              </w:rPr>
            </w:pPr>
            <w:r>
              <w:rPr>
                <w:rFonts w:ascii="ＭＳ 明朝" w:eastAsia="ＭＳ 明朝" w:hAnsi="ＭＳ 明朝" w:hint="eastAsia"/>
              </w:rPr>
              <w:t>西</w:t>
            </w:r>
          </w:p>
        </w:tc>
        <w:tc>
          <w:tcPr>
            <w:tcW w:w="413" w:type="dxa"/>
          </w:tcPr>
          <w:p w14:paraId="2C192406" w14:textId="77777777" w:rsidR="00372C09" w:rsidRDefault="00612505" w:rsidP="007E2725">
            <w:pPr>
              <w:rPr>
                <w:rFonts w:ascii="ＭＳ 明朝" w:eastAsia="ＭＳ 明朝" w:hAnsi="ＭＳ 明朝"/>
              </w:rPr>
            </w:pPr>
            <w:r>
              <w:rPr>
                <w:rFonts w:ascii="ＭＳ 明朝" w:eastAsia="ＭＳ 明朝" w:hAnsi="ＭＳ 明朝" w:hint="eastAsia"/>
              </w:rPr>
              <w:t>南</w:t>
            </w:r>
          </w:p>
        </w:tc>
        <w:tc>
          <w:tcPr>
            <w:tcW w:w="1739" w:type="dxa"/>
          </w:tcPr>
          <w:p w14:paraId="5B87C183" w14:textId="77777777" w:rsidR="00372C09" w:rsidRDefault="00612505" w:rsidP="007E2725">
            <w:pPr>
              <w:rPr>
                <w:rFonts w:ascii="ＭＳ 明朝" w:eastAsia="ＭＳ 明朝" w:hAnsi="ＭＳ 明朝"/>
              </w:rPr>
            </w:pPr>
            <w:r w:rsidRPr="00612505">
              <w:rPr>
                <w:rFonts w:ascii="ＭＳ 明朝" w:eastAsia="ＭＳ 明朝" w:hAnsi="ＭＳ 明朝" w:hint="eastAsia"/>
              </w:rPr>
              <w:t>東→北→西→南</w:t>
            </w:r>
          </w:p>
        </w:tc>
      </w:tr>
    </w:tbl>
    <w:p w14:paraId="5DCC8ACE" w14:textId="77777777" w:rsidR="00496F6A" w:rsidRDefault="00612505" w:rsidP="007E2725">
      <w:pPr>
        <w:rPr>
          <w:rFonts w:ascii="ＭＳ 明朝" w:eastAsia="ＭＳ 明朝" w:hAnsi="ＭＳ 明朝"/>
        </w:rPr>
      </w:pPr>
      <w:r>
        <w:rPr>
          <w:rFonts w:ascii="ＭＳ 明朝" w:eastAsia="ＭＳ 明朝" w:hAnsi="ＭＳ 明朝" w:hint="eastAsia"/>
        </w:rPr>
        <w:t>◇副部長の地区が次年度の部長</w:t>
      </w:r>
    </w:p>
    <w:p w14:paraId="0AF5E59F" w14:textId="77777777" w:rsidR="00612505" w:rsidRDefault="00612505" w:rsidP="007E2725">
      <w:pPr>
        <w:rPr>
          <w:rFonts w:ascii="ＭＳ 明朝" w:eastAsia="ＭＳ 明朝" w:hAnsi="ＭＳ 明朝"/>
        </w:rPr>
      </w:pPr>
      <w:r>
        <w:rPr>
          <w:rFonts w:ascii="ＭＳ 明朝" w:eastAsia="ＭＳ 明朝" w:hAnsi="ＭＳ 明朝" w:hint="eastAsia"/>
        </w:rPr>
        <w:t>◇令和４年度関東甲信越地区大会</w:t>
      </w:r>
      <w:r w:rsidR="007D74A2">
        <w:rPr>
          <w:rFonts w:ascii="ＭＳ 明朝" w:eastAsia="ＭＳ 明朝" w:hAnsi="ＭＳ 明朝" w:hint="eastAsia"/>
        </w:rPr>
        <w:t>（埼玉会場）</w:t>
      </w:r>
      <w:r>
        <w:rPr>
          <w:rFonts w:ascii="ＭＳ 明朝" w:eastAsia="ＭＳ 明朝" w:hAnsi="ＭＳ 明朝" w:hint="eastAsia"/>
        </w:rPr>
        <w:t xml:space="preserve">　</w:t>
      </w:r>
      <w:r w:rsidR="005369C7">
        <w:rPr>
          <w:rFonts w:ascii="ＭＳ 明朝" w:eastAsia="ＭＳ 明朝" w:hAnsi="ＭＳ 明朝" w:hint="eastAsia"/>
        </w:rPr>
        <w:t>上尾・</w:t>
      </w:r>
      <w:r>
        <w:rPr>
          <w:rFonts w:ascii="ＭＳ 明朝" w:eastAsia="ＭＳ 明朝" w:hAnsi="ＭＳ 明朝" w:hint="eastAsia"/>
        </w:rPr>
        <w:t>上平中</w:t>
      </w:r>
      <w:r w:rsidR="007D74A2">
        <w:rPr>
          <w:rFonts w:ascii="ＭＳ 明朝" w:eastAsia="ＭＳ 明朝" w:hAnsi="ＭＳ 明朝" w:hint="eastAsia"/>
        </w:rPr>
        <w:t xml:space="preserve">が発表◇令和５年度関東甲信越地区大会（山梨大会）発表者　</w:t>
      </w:r>
      <w:r w:rsidR="00561590">
        <w:rPr>
          <w:rFonts w:ascii="ＭＳ 明朝" w:eastAsia="ＭＳ 明朝" w:hAnsi="ＭＳ 明朝" w:hint="eastAsia"/>
        </w:rPr>
        <w:t>稲葉　正（</w:t>
      </w:r>
      <w:r w:rsidR="007D74A2">
        <w:rPr>
          <w:rFonts w:ascii="ＭＳ 明朝" w:eastAsia="ＭＳ 明朝" w:hAnsi="ＭＳ 明朝" w:hint="eastAsia"/>
        </w:rPr>
        <w:t>狭山</w:t>
      </w:r>
      <w:r w:rsidR="005369C7">
        <w:rPr>
          <w:rFonts w:ascii="ＭＳ 明朝" w:eastAsia="ＭＳ 明朝" w:hAnsi="ＭＳ 明朝" w:hint="eastAsia"/>
        </w:rPr>
        <w:t>・</w:t>
      </w:r>
      <w:r w:rsidR="007D74A2">
        <w:rPr>
          <w:rFonts w:ascii="ＭＳ 明朝" w:eastAsia="ＭＳ 明朝" w:hAnsi="ＭＳ 明朝" w:hint="eastAsia"/>
        </w:rPr>
        <w:t>柏原</w:t>
      </w:r>
      <w:r w:rsidR="005369C7">
        <w:rPr>
          <w:rFonts w:ascii="ＭＳ 明朝" w:eastAsia="ＭＳ 明朝" w:hAnsi="ＭＳ 明朝" w:hint="eastAsia"/>
        </w:rPr>
        <w:t>中</w:t>
      </w:r>
      <w:r w:rsidR="00561590">
        <w:rPr>
          <w:rFonts w:ascii="ＭＳ 明朝" w:eastAsia="ＭＳ 明朝" w:hAnsi="ＭＳ 明朝" w:hint="eastAsia"/>
        </w:rPr>
        <w:t>）</w:t>
      </w:r>
      <w:r w:rsidR="00DA6866">
        <w:rPr>
          <w:rFonts w:ascii="ＭＳ 明朝" w:eastAsia="ＭＳ 明朝" w:hAnsi="ＭＳ 明朝" w:hint="eastAsia"/>
        </w:rPr>
        <w:t xml:space="preserve">　</w:t>
      </w:r>
      <w:r w:rsidR="007D74A2">
        <w:rPr>
          <w:rFonts w:ascii="ＭＳ 明朝" w:eastAsia="ＭＳ 明朝" w:hAnsi="ＭＳ 明朝" w:hint="eastAsia"/>
        </w:rPr>
        <w:t>、</w:t>
      </w:r>
      <w:r w:rsidR="005369C7">
        <w:rPr>
          <w:rFonts w:ascii="ＭＳ 明朝" w:eastAsia="ＭＳ 明朝" w:hAnsi="ＭＳ 明朝" w:hint="eastAsia"/>
        </w:rPr>
        <w:t>司会者　上野　雅祥</w:t>
      </w:r>
      <w:r w:rsidR="00561590">
        <w:rPr>
          <w:rFonts w:ascii="ＭＳ 明朝" w:eastAsia="ＭＳ 明朝" w:hAnsi="ＭＳ 明朝" w:hint="eastAsia"/>
        </w:rPr>
        <w:t>（草加・両新田中）</w:t>
      </w:r>
    </w:p>
    <w:p w14:paraId="1676B4A5" w14:textId="77777777" w:rsidR="005369C7" w:rsidRDefault="005369C7" w:rsidP="007E2725">
      <w:pPr>
        <w:rPr>
          <w:rFonts w:ascii="ＭＳ 明朝" w:eastAsia="ＭＳ 明朝" w:hAnsi="ＭＳ 明朝"/>
        </w:rPr>
      </w:pPr>
    </w:p>
    <w:sectPr w:rsidR="005369C7" w:rsidSect="000241E9">
      <w:pgSz w:w="11906" w:h="16838" w:code="9"/>
      <w:pgMar w:top="1418" w:right="1418" w:bottom="1418" w:left="1418" w:header="851" w:footer="992" w:gutter="0"/>
      <w:cols w:num="2" w:space="425"/>
      <w:docGrid w:type="linesAndChars" w:linePitch="360" w:charSpace="-2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9"/>
    <w:rsid w:val="00010FC4"/>
    <w:rsid w:val="0001433A"/>
    <w:rsid w:val="000241E9"/>
    <w:rsid w:val="00142ACF"/>
    <w:rsid w:val="00262ED5"/>
    <w:rsid w:val="002978F1"/>
    <w:rsid w:val="002F1DB2"/>
    <w:rsid w:val="00372C09"/>
    <w:rsid w:val="00391623"/>
    <w:rsid w:val="00457021"/>
    <w:rsid w:val="00496F6A"/>
    <w:rsid w:val="004C62D0"/>
    <w:rsid w:val="004E3FEA"/>
    <w:rsid w:val="005369C7"/>
    <w:rsid w:val="00561590"/>
    <w:rsid w:val="00612505"/>
    <w:rsid w:val="006F6D0A"/>
    <w:rsid w:val="007D74A2"/>
    <w:rsid w:val="007E2725"/>
    <w:rsid w:val="00816E9F"/>
    <w:rsid w:val="00822765"/>
    <w:rsid w:val="008E3245"/>
    <w:rsid w:val="0096167E"/>
    <w:rsid w:val="00B5408C"/>
    <w:rsid w:val="00C77ABD"/>
    <w:rsid w:val="00C876D5"/>
    <w:rsid w:val="00CB669C"/>
    <w:rsid w:val="00CE319E"/>
    <w:rsid w:val="00D70E83"/>
    <w:rsid w:val="00D912E9"/>
    <w:rsid w:val="00DA6866"/>
    <w:rsid w:val="00E809A9"/>
    <w:rsid w:val="00ED7DF3"/>
    <w:rsid w:val="00EE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F6305"/>
  <w15:chartTrackingRefBased/>
  <w15:docId w15:val="{9A19B534-882F-4D76-8B38-E7FCAE63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飯能市教育委員会</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hd1jt01</dc:creator>
  <cp:keywords/>
  <dc:description/>
  <cp:lastModifiedBy>cobaton1</cp:lastModifiedBy>
  <cp:revision>2</cp:revision>
  <dcterms:created xsi:type="dcterms:W3CDTF">2022-11-10T23:55:00Z</dcterms:created>
  <dcterms:modified xsi:type="dcterms:W3CDTF">2022-11-10T23:55:00Z</dcterms:modified>
</cp:coreProperties>
</file>